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D004A" w14:textId="2EF212F8" w:rsidR="002A5240" w:rsidRDefault="00C836C4" w:rsidP="00C836C4">
      <w:pPr>
        <w:tabs>
          <w:tab w:val="left" w:pos="9072"/>
        </w:tabs>
        <w:ind w:left="-1701" w:right="-85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41C2751" wp14:editId="6295EE6F">
            <wp:simplePos x="0" y="0"/>
            <wp:positionH relativeFrom="margin">
              <wp:align>center</wp:align>
            </wp:positionH>
            <wp:positionV relativeFrom="margin">
              <wp:posOffset>-716901</wp:posOffset>
            </wp:positionV>
            <wp:extent cx="7709338" cy="10904983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9338" cy="10904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0C924" w14:textId="507885E9" w:rsidR="00C836C4" w:rsidRDefault="00C836C4" w:rsidP="00C836C4">
      <w:pPr>
        <w:rPr>
          <w:noProof/>
        </w:rPr>
      </w:pPr>
    </w:p>
    <w:p w14:paraId="3AB62E5C" w14:textId="328838A6" w:rsidR="00C836C4" w:rsidRDefault="00C836C4" w:rsidP="00C836C4">
      <w:pPr>
        <w:rPr>
          <w:noProof/>
        </w:rPr>
      </w:pPr>
    </w:p>
    <w:p w14:paraId="537D4AEF" w14:textId="08B08A6B" w:rsidR="00C836C4" w:rsidRDefault="00C836C4" w:rsidP="00C836C4">
      <w:pPr>
        <w:rPr>
          <w:noProof/>
        </w:rPr>
      </w:pPr>
    </w:p>
    <w:p w14:paraId="77BAEB4E" w14:textId="58E217A1" w:rsidR="00C836C4" w:rsidRDefault="00C836C4" w:rsidP="00C836C4">
      <w:pPr>
        <w:rPr>
          <w:noProof/>
        </w:rPr>
      </w:pPr>
    </w:p>
    <w:p w14:paraId="74B164E9" w14:textId="54792E49" w:rsidR="00C836C4" w:rsidRDefault="00C836C4" w:rsidP="00C836C4">
      <w:pPr>
        <w:rPr>
          <w:noProof/>
        </w:rPr>
      </w:pPr>
    </w:p>
    <w:p w14:paraId="47F1993C" w14:textId="1A907029" w:rsidR="00C836C4" w:rsidRDefault="00C836C4" w:rsidP="00C836C4">
      <w:pPr>
        <w:rPr>
          <w:noProof/>
        </w:rPr>
      </w:pPr>
    </w:p>
    <w:p w14:paraId="322B94CF" w14:textId="4CF8A0B7" w:rsidR="00C836C4" w:rsidRDefault="00C836C4" w:rsidP="00C836C4">
      <w:pPr>
        <w:rPr>
          <w:noProof/>
        </w:rPr>
      </w:pPr>
    </w:p>
    <w:p w14:paraId="793A6C50" w14:textId="515A1F1D" w:rsidR="00C836C4" w:rsidRDefault="00C836C4" w:rsidP="00C836C4">
      <w:pPr>
        <w:rPr>
          <w:noProof/>
        </w:rPr>
      </w:pPr>
    </w:p>
    <w:p w14:paraId="096884AA" w14:textId="09B61B2B" w:rsidR="00C836C4" w:rsidRDefault="00C836C4" w:rsidP="00C836C4">
      <w:pPr>
        <w:rPr>
          <w:noProof/>
        </w:rPr>
      </w:pPr>
    </w:p>
    <w:p w14:paraId="2A3CF6F2" w14:textId="7FDA6FD6" w:rsidR="00C836C4" w:rsidRDefault="00C836C4" w:rsidP="00C836C4">
      <w:pPr>
        <w:rPr>
          <w:noProof/>
        </w:rPr>
      </w:pPr>
    </w:p>
    <w:p w14:paraId="7A016158" w14:textId="22006FDF" w:rsidR="00C836C4" w:rsidRDefault="00C836C4" w:rsidP="00C836C4">
      <w:pPr>
        <w:rPr>
          <w:noProof/>
        </w:rPr>
      </w:pPr>
    </w:p>
    <w:p w14:paraId="05D07E14" w14:textId="2A81845B" w:rsidR="00C836C4" w:rsidRDefault="00C836C4" w:rsidP="00C836C4">
      <w:pPr>
        <w:rPr>
          <w:noProof/>
        </w:rPr>
      </w:pPr>
    </w:p>
    <w:p w14:paraId="45BF6EA6" w14:textId="5C04BD1B" w:rsidR="00C836C4" w:rsidRDefault="00C836C4" w:rsidP="00C836C4">
      <w:pPr>
        <w:rPr>
          <w:noProof/>
        </w:rPr>
      </w:pPr>
    </w:p>
    <w:p w14:paraId="3CD796BE" w14:textId="35BEBA03" w:rsidR="00C836C4" w:rsidRDefault="00C836C4" w:rsidP="00C836C4">
      <w:pPr>
        <w:rPr>
          <w:noProof/>
        </w:rPr>
      </w:pPr>
    </w:p>
    <w:p w14:paraId="70F2C766" w14:textId="2CD88ABE" w:rsidR="00C836C4" w:rsidRDefault="00C836C4" w:rsidP="00C836C4">
      <w:pPr>
        <w:rPr>
          <w:noProof/>
        </w:rPr>
      </w:pPr>
    </w:p>
    <w:p w14:paraId="0A4F6A14" w14:textId="23A52695" w:rsidR="00C836C4" w:rsidRDefault="00C836C4" w:rsidP="00C836C4">
      <w:pPr>
        <w:rPr>
          <w:noProof/>
        </w:rPr>
      </w:pPr>
    </w:p>
    <w:p w14:paraId="11C5E724" w14:textId="70410EB7" w:rsidR="00C836C4" w:rsidRDefault="00C836C4" w:rsidP="00C836C4">
      <w:pPr>
        <w:rPr>
          <w:noProof/>
        </w:rPr>
      </w:pPr>
    </w:p>
    <w:p w14:paraId="0ADE7CFE" w14:textId="146DCF27" w:rsidR="00C836C4" w:rsidRDefault="00C836C4" w:rsidP="00C836C4">
      <w:pPr>
        <w:rPr>
          <w:noProof/>
        </w:rPr>
      </w:pPr>
    </w:p>
    <w:p w14:paraId="53B0CB75" w14:textId="407A1B80" w:rsidR="00C836C4" w:rsidRDefault="00C836C4" w:rsidP="00C836C4">
      <w:pPr>
        <w:rPr>
          <w:noProof/>
        </w:rPr>
      </w:pPr>
    </w:p>
    <w:p w14:paraId="277DC8BB" w14:textId="1F8A6F80" w:rsidR="00C836C4" w:rsidRDefault="00C836C4" w:rsidP="00C836C4">
      <w:pPr>
        <w:rPr>
          <w:noProof/>
        </w:rPr>
      </w:pPr>
    </w:p>
    <w:p w14:paraId="1CE43281" w14:textId="797250C2" w:rsidR="00C836C4" w:rsidRDefault="00C836C4" w:rsidP="00C836C4">
      <w:pPr>
        <w:rPr>
          <w:noProof/>
        </w:rPr>
      </w:pPr>
    </w:p>
    <w:p w14:paraId="319110C6" w14:textId="253D3DCB" w:rsidR="00C836C4" w:rsidRDefault="00C836C4" w:rsidP="00C836C4">
      <w:pPr>
        <w:rPr>
          <w:noProof/>
        </w:rPr>
      </w:pPr>
    </w:p>
    <w:p w14:paraId="397861A0" w14:textId="5A45F889" w:rsidR="00C836C4" w:rsidRDefault="00C836C4" w:rsidP="00C836C4">
      <w:pPr>
        <w:rPr>
          <w:noProof/>
        </w:rPr>
      </w:pPr>
    </w:p>
    <w:p w14:paraId="495C8F90" w14:textId="7EFC6173" w:rsidR="00C836C4" w:rsidRDefault="00C836C4" w:rsidP="00C836C4">
      <w:pPr>
        <w:rPr>
          <w:noProof/>
        </w:rPr>
      </w:pPr>
    </w:p>
    <w:p w14:paraId="33336653" w14:textId="55E94735" w:rsidR="00C836C4" w:rsidRDefault="00C836C4" w:rsidP="00C836C4">
      <w:pPr>
        <w:rPr>
          <w:noProof/>
        </w:rPr>
      </w:pPr>
    </w:p>
    <w:p w14:paraId="715D99E9" w14:textId="2EE681CC" w:rsidR="00C836C4" w:rsidRDefault="00C836C4" w:rsidP="00C836C4">
      <w:pPr>
        <w:rPr>
          <w:noProof/>
        </w:rPr>
      </w:pPr>
    </w:p>
    <w:p w14:paraId="5C0E3637" w14:textId="2842C448" w:rsidR="00C836C4" w:rsidRDefault="00C836C4" w:rsidP="00C836C4">
      <w:pPr>
        <w:rPr>
          <w:noProof/>
        </w:rPr>
      </w:pPr>
    </w:p>
    <w:p w14:paraId="2470D201" w14:textId="17352DA8" w:rsidR="00C836C4" w:rsidRDefault="00C836C4" w:rsidP="00C836C4">
      <w:pPr>
        <w:rPr>
          <w:noProof/>
        </w:rPr>
      </w:pPr>
    </w:p>
    <w:p w14:paraId="6E254FD5" w14:textId="28749B5C" w:rsidR="00C836C4" w:rsidRDefault="00C836C4" w:rsidP="00C836C4">
      <w:pPr>
        <w:rPr>
          <w:noProof/>
        </w:rPr>
      </w:pPr>
    </w:p>
    <w:p w14:paraId="1C78F15D" w14:textId="66D04790" w:rsidR="00C836C4" w:rsidRDefault="00C836C4" w:rsidP="00C836C4">
      <w:pPr>
        <w:rPr>
          <w:noProof/>
        </w:rPr>
      </w:pPr>
    </w:p>
    <w:p w14:paraId="5F5643CA" w14:textId="0B738C7B" w:rsidR="00C836C4" w:rsidRDefault="00C836C4" w:rsidP="00C836C4">
      <w:pPr>
        <w:rPr>
          <w:noProof/>
        </w:rPr>
      </w:pPr>
    </w:p>
    <w:p w14:paraId="6AE0F3F7" w14:textId="52FC4E27" w:rsidR="00C836C4" w:rsidRDefault="00C836C4" w:rsidP="00C836C4">
      <w:pPr>
        <w:rPr>
          <w:noProof/>
        </w:rPr>
      </w:pPr>
    </w:p>
    <w:p w14:paraId="2CDEA4DF" w14:textId="77777777" w:rsidR="002255A5" w:rsidRDefault="002255A5" w:rsidP="002255A5">
      <w:pPr>
        <w:pStyle w:val="a4"/>
        <w:rPr>
          <w:noProof/>
        </w:rPr>
      </w:pPr>
      <w:r>
        <w:rPr>
          <w:noProof/>
        </w:rPr>
        <w:tab/>
      </w:r>
    </w:p>
    <w:sdt>
      <w:sdtPr>
        <w:rPr>
          <w:rFonts w:ascii="Open Sans" w:eastAsia="Arial" w:hAnsi="Open Sans" w:cs="Open Sans"/>
          <w:color w:val="auto"/>
          <w:kern w:val="2"/>
          <w:sz w:val="36"/>
          <w:szCs w:val="36"/>
          <w:lang w:val="en"/>
          <w14:ligatures w14:val="standardContextual"/>
        </w:rPr>
        <w:id w:val="461463174"/>
        <w:docPartObj>
          <w:docPartGallery w:val="Table of Contents"/>
          <w:docPartUnique/>
        </w:docPartObj>
      </w:sdtPr>
      <w:sdtEndPr>
        <w:rPr>
          <w:rFonts w:eastAsiaTheme="minorHAnsi"/>
          <w:lang w:val="ru-RU"/>
        </w:rPr>
      </w:sdtEndPr>
      <w:sdtContent>
        <w:p w14:paraId="54348E99" w14:textId="1C4F64E7" w:rsidR="002255A5" w:rsidRPr="00AC65C7" w:rsidRDefault="002255A5" w:rsidP="002255A5">
          <w:pPr>
            <w:pStyle w:val="a4"/>
            <w:rPr>
              <w:rFonts w:ascii="Open Sans" w:hAnsi="Open Sans" w:cs="Open Sans"/>
              <w:b/>
              <w:bCs/>
              <w:sz w:val="48"/>
              <w:szCs w:val="48"/>
            </w:rPr>
          </w:pPr>
          <w:r w:rsidRPr="00AC65C7">
            <w:rPr>
              <w:rFonts w:ascii="Open Sans" w:hAnsi="Open Sans" w:cs="Open Sans"/>
              <w:b/>
              <w:bCs/>
              <w:sz w:val="48"/>
              <w:szCs w:val="48"/>
            </w:rPr>
            <w:t>Оглавление</w:t>
          </w:r>
        </w:p>
        <w:p w14:paraId="7F4F5F11" w14:textId="77777777" w:rsidR="002255A5" w:rsidRPr="00AC65C7" w:rsidRDefault="002255A5" w:rsidP="005F40F3">
          <w:pPr>
            <w:rPr>
              <w:rFonts w:ascii="Open Sans" w:hAnsi="Open Sans" w:cs="Open Sans"/>
              <w:sz w:val="36"/>
              <w:szCs w:val="36"/>
            </w:rPr>
          </w:pPr>
        </w:p>
        <w:p w14:paraId="0AA7AB9C" w14:textId="5CA10505" w:rsidR="000203A4" w:rsidRDefault="002255A5">
          <w:pPr>
            <w:pStyle w:val="11"/>
            <w:tabs>
              <w:tab w:val="right" w:leader="dot" w:pos="863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r w:rsidRPr="00AC65C7">
            <w:rPr>
              <w:rFonts w:ascii="Open Sans" w:hAnsi="Open Sans" w:cs="Open Sans"/>
              <w:sz w:val="40"/>
              <w:szCs w:val="40"/>
            </w:rPr>
            <w:fldChar w:fldCharType="begin"/>
          </w:r>
          <w:r w:rsidRPr="00AC65C7">
            <w:rPr>
              <w:rFonts w:ascii="Open Sans" w:hAnsi="Open Sans" w:cs="Open Sans"/>
              <w:sz w:val="40"/>
              <w:szCs w:val="40"/>
            </w:rPr>
            <w:instrText xml:space="preserve"> TOC \o "1-3" \h \z \u </w:instrText>
          </w:r>
          <w:r w:rsidRPr="00AC65C7">
            <w:rPr>
              <w:rFonts w:ascii="Open Sans" w:hAnsi="Open Sans" w:cs="Open Sans"/>
              <w:sz w:val="40"/>
              <w:szCs w:val="40"/>
            </w:rPr>
            <w:fldChar w:fldCharType="separate"/>
          </w:r>
          <w:hyperlink w:anchor="_Toc154617737" w:history="1">
            <w:r w:rsidR="000203A4" w:rsidRPr="00FA7375">
              <w:rPr>
                <w:rStyle w:val="a3"/>
                <w:rFonts w:ascii="Open Sans" w:hAnsi="Open Sans" w:cs="Open Sans"/>
                <w:b/>
                <w:bCs/>
                <w:noProof/>
              </w:rPr>
              <w:t>Установка и обновление</w:t>
            </w:r>
            <w:r w:rsidR="000203A4">
              <w:rPr>
                <w:noProof/>
                <w:webHidden/>
              </w:rPr>
              <w:tab/>
            </w:r>
            <w:r w:rsidR="000203A4">
              <w:rPr>
                <w:noProof/>
                <w:webHidden/>
              </w:rPr>
              <w:fldChar w:fldCharType="begin"/>
            </w:r>
            <w:r w:rsidR="000203A4">
              <w:rPr>
                <w:noProof/>
                <w:webHidden/>
              </w:rPr>
              <w:instrText xml:space="preserve"> PAGEREF _Toc154617737 \h </w:instrText>
            </w:r>
            <w:r w:rsidR="000203A4">
              <w:rPr>
                <w:noProof/>
                <w:webHidden/>
              </w:rPr>
            </w:r>
            <w:r w:rsidR="000203A4">
              <w:rPr>
                <w:noProof/>
                <w:webHidden/>
              </w:rPr>
              <w:fldChar w:fldCharType="separate"/>
            </w:r>
            <w:r w:rsidR="000203A4">
              <w:rPr>
                <w:noProof/>
                <w:webHidden/>
              </w:rPr>
              <w:t>3</w:t>
            </w:r>
            <w:r w:rsidR="000203A4">
              <w:rPr>
                <w:noProof/>
                <w:webHidden/>
              </w:rPr>
              <w:fldChar w:fldCharType="end"/>
            </w:r>
          </w:hyperlink>
        </w:p>
        <w:p w14:paraId="5D6F28E2" w14:textId="19075397" w:rsidR="000203A4" w:rsidRDefault="003F5C24">
          <w:pPr>
            <w:pStyle w:val="11"/>
            <w:tabs>
              <w:tab w:val="right" w:leader="dot" w:pos="863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4617738" w:history="1">
            <w:r w:rsidR="000203A4" w:rsidRPr="00FA7375">
              <w:rPr>
                <w:rStyle w:val="a3"/>
                <w:rFonts w:ascii="Open Sans" w:hAnsi="Open Sans" w:cs="Open Sans"/>
                <w:b/>
                <w:bCs/>
                <w:noProof/>
              </w:rPr>
              <w:t>Первичная настройка бота</w:t>
            </w:r>
            <w:r w:rsidR="000203A4">
              <w:rPr>
                <w:noProof/>
                <w:webHidden/>
              </w:rPr>
              <w:tab/>
            </w:r>
            <w:r w:rsidR="000203A4">
              <w:rPr>
                <w:noProof/>
                <w:webHidden/>
              </w:rPr>
              <w:fldChar w:fldCharType="begin"/>
            </w:r>
            <w:r w:rsidR="000203A4">
              <w:rPr>
                <w:noProof/>
                <w:webHidden/>
              </w:rPr>
              <w:instrText xml:space="preserve"> PAGEREF _Toc154617738 \h </w:instrText>
            </w:r>
            <w:r w:rsidR="000203A4">
              <w:rPr>
                <w:noProof/>
                <w:webHidden/>
              </w:rPr>
            </w:r>
            <w:r w:rsidR="000203A4">
              <w:rPr>
                <w:noProof/>
                <w:webHidden/>
              </w:rPr>
              <w:fldChar w:fldCharType="separate"/>
            </w:r>
            <w:r w:rsidR="000203A4">
              <w:rPr>
                <w:noProof/>
                <w:webHidden/>
              </w:rPr>
              <w:t>3</w:t>
            </w:r>
            <w:r w:rsidR="000203A4">
              <w:rPr>
                <w:noProof/>
                <w:webHidden/>
              </w:rPr>
              <w:fldChar w:fldCharType="end"/>
            </w:r>
          </w:hyperlink>
        </w:p>
        <w:p w14:paraId="0C803C33" w14:textId="10D6D998" w:rsidR="000203A4" w:rsidRDefault="003F5C24">
          <w:pPr>
            <w:pStyle w:val="11"/>
            <w:tabs>
              <w:tab w:val="right" w:leader="dot" w:pos="863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4617739" w:history="1">
            <w:r w:rsidR="000203A4" w:rsidRPr="00FA7375">
              <w:rPr>
                <w:rStyle w:val="a3"/>
                <w:rFonts w:ascii="Open Sans" w:hAnsi="Open Sans" w:cs="Open Sans"/>
                <w:b/>
                <w:bCs/>
                <w:noProof/>
              </w:rPr>
              <w:t>Управление и Настройка бота через веб-интерфейс</w:t>
            </w:r>
            <w:r w:rsidR="000203A4">
              <w:rPr>
                <w:noProof/>
                <w:webHidden/>
              </w:rPr>
              <w:tab/>
            </w:r>
            <w:r w:rsidR="000203A4">
              <w:rPr>
                <w:noProof/>
                <w:webHidden/>
              </w:rPr>
              <w:fldChar w:fldCharType="begin"/>
            </w:r>
            <w:r w:rsidR="000203A4">
              <w:rPr>
                <w:noProof/>
                <w:webHidden/>
              </w:rPr>
              <w:instrText xml:space="preserve"> PAGEREF _Toc154617739 \h </w:instrText>
            </w:r>
            <w:r w:rsidR="000203A4">
              <w:rPr>
                <w:noProof/>
                <w:webHidden/>
              </w:rPr>
            </w:r>
            <w:r w:rsidR="000203A4">
              <w:rPr>
                <w:noProof/>
                <w:webHidden/>
              </w:rPr>
              <w:fldChar w:fldCharType="separate"/>
            </w:r>
            <w:r w:rsidR="000203A4">
              <w:rPr>
                <w:noProof/>
                <w:webHidden/>
              </w:rPr>
              <w:t>5</w:t>
            </w:r>
            <w:r w:rsidR="000203A4">
              <w:rPr>
                <w:noProof/>
                <w:webHidden/>
              </w:rPr>
              <w:fldChar w:fldCharType="end"/>
            </w:r>
          </w:hyperlink>
        </w:p>
        <w:p w14:paraId="2E9218B1" w14:textId="4842CDEB" w:rsidR="000203A4" w:rsidRDefault="003F5C24">
          <w:pPr>
            <w:pStyle w:val="11"/>
            <w:tabs>
              <w:tab w:val="right" w:leader="dot" w:pos="863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4617740" w:history="1">
            <w:r w:rsidR="000203A4" w:rsidRPr="00FA7375">
              <w:rPr>
                <w:rStyle w:val="a3"/>
                <w:rFonts w:ascii="Open Sans" w:hAnsi="Open Sans" w:cs="Open Sans"/>
                <w:b/>
                <w:bCs/>
                <w:noProof/>
              </w:rPr>
              <w:t>Telegram</w:t>
            </w:r>
            <w:r w:rsidR="000203A4">
              <w:rPr>
                <w:noProof/>
                <w:webHidden/>
              </w:rPr>
              <w:tab/>
            </w:r>
            <w:r w:rsidR="000203A4">
              <w:rPr>
                <w:noProof/>
                <w:webHidden/>
              </w:rPr>
              <w:fldChar w:fldCharType="begin"/>
            </w:r>
            <w:r w:rsidR="000203A4">
              <w:rPr>
                <w:noProof/>
                <w:webHidden/>
              </w:rPr>
              <w:instrText xml:space="preserve"> PAGEREF _Toc154617740 \h </w:instrText>
            </w:r>
            <w:r w:rsidR="000203A4">
              <w:rPr>
                <w:noProof/>
                <w:webHidden/>
              </w:rPr>
            </w:r>
            <w:r w:rsidR="000203A4">
              <w:rPr>
                <w:noProof/>
                <w:webHidden/>
              </w:rPr>
              <w:fldChar w:fldCharType="separate"/>
            </w:r>
            <w:r w:rsidR="000203A4">
              <w:rPr>
                <w:noProof/>
                <w:webHidden/>
              </w:rPr>
              <w:t>17</w:t>
            </w:r>
            <w:r w:rsidR="000203A4">
              <w:rPr>
                <w:noProof/>
                <w:webHidden/>
              </w:rPr>
              <w:fldChar w:fldCharType="end"/>
            </w:r>
          </w:hyperlink>
        </w:p>
        <w:p w14:paraId="435F6B31" w14:textId="35C9FF90" w:rsidR="002255A5" w:rsidRPr="00AC65C7" w:rsidRDefault="002255A5" w:rsidP="005F40F3">
          <w:pPr>
            <w:rPr>
              <w:rFonts w:ascii="Open Sans" w:eastAsia="Arial" w:hAnsi="Open Sans" w:cs="Open Sans"/>
              <w:b/>
              <w:bCs/>
              <w:sz w:val="36"/>
              <w:szCs w:val="36"/>
            </w:rPr>
          </w:pPr>
          <w:r w:rsidRPr="00AC65C7">
            <w:rPr>
              <w:rFonts w:ascii="Open Sans" w:hAnsi="Open Sans" w:cs="Open Sans"/>
              <w:sz w:val="40"/>
              <w:szCs w:val="40"/>
            </w:rPr>
            <w:fldChar w:fldCharType="end"/>
          </w:r>
        </w:p>
      </w:sdtContent>
    </w:sdt>
    <w:p w14:paraId="344F1F16" w14:textId="3EA00793" w:rsidR="00C836C4" w:rsidRPr="00AC65C7" w:rsidRDefault="00C836C4" w:rsidP="002255A5">
      <w:pPr>
        <w:tabs>
          <w:tab w:val="left" w:pos="3555"/>
        </w:tabs>
        <w:rPr>
          <w:rFonts w:ascii="Open Sans" w:hAnsi="Open Sans" w:cs="Open Sans"/>
          <w:noProof/>
          <w:sz w:val="36"/>
          <w:szCs w:val="36"/>
        </w:rPr>
      </w:pPr>
    </w:p>
    <w:p w14:paraId="7100B6C4" w14:textId="43707217" w:rsidR="00C836C4" w:rsidRPr="00AC65C7" w:rsidRDefault="00C836C4" w:rsidP="00C836C4">
      <w:pPr>
        <w:rPr>
          <w:rFonts w:ascii="Open Sans" w:hAnsi="Open Sans" w:cs="Open Sans"/>
          <w:noProof/>
        </w:rPr>
      </w:pPr>
    </w:p>
    <w:p w14:paraId="4BD5C3FB" w14:textId="62CC560A" w:rsidR="00C836C4" w:rsidRPr="00AC65C7" w:rsidRDefault="00C836C4" w:rsidP="00C836C4">
      <w:pPr>
        <w:rPr>
          <w:rFonts w:ascii="Open Sans" w:hAnsi="Open Sans" w:cs="Open Sans"/>
          <w:noProof/>
        </w:rPr>
      </w:pPr>
    </w:p>
    <w:p w14:paraId="540DA003" w14:textId="29C07FE3" w:rsidR="00C836C4" w:rsidRPr="00AC65C7" w:rsidRDefault="00C836C4" w:rsidP="00C836C4">
      <w:pPr>
        <w:rPr>
          <w:rFonts w:ascii="Open Sans" w:hAnsi="Open Sans" w:cs="Open Sans"/>
          <w:noProof/>
        </w:rPr>
      </w:pPr>
    </w:p>
    <w:p w14:paraId="58F6F76A" w14:textId="157E7015" w:rsidR="00C836C4" w:rsidRPr="00AC65C7" w:rsidRDefault="00C836C4" w:rsidP="00C836C4">
      <w:pPr>
        <w:rPr>
          <w:rFonts w:ascii="Open Sans" w:hAnsi="Open Sans" w:cs="Open Sans"/>
          <w:noProof/>
        </w:rPr>
      </w:pPr>
    </w:p>
    <w:p w14:paraId="2E9E8F8D" w14:textId="13F5D75D" w:rsidR="00C836C4" w:rsidRPr="00AC65C7" w:rsidRDefault="00C836C4" w:rsidP="00C836C4">
      <w:pPr>
        <w:rPr>
          <w:rFonts w:ascii="Open Sans" w:hAnsi="Open Sans" w:cs="Open Sans"/>
          <w:noProof/>
        </w:rPr>
      </w:pPr>
    </w:p>
    <w:p w14:paraId="5953B4AB" w14:textId="7B46F290" w:rsidR="00C836C4" w:rsidRPr="00AC65C7" w:rsidRDefault="00C836C4" w:rsidP="00C836C4">
      <w:pPr>
        <w:rPr>
          <w:rFonts w:ascii="Open Sans" w:hAnsi="Open Sans" w:cs="Open Sans"/>
          <w:noProof/>
        </w:rPr>
      </w:pPr>
    </w:p>
    <w:p w14:paraId="6BD47479" w14:textId="50853107" w:rsidR="00C836C4" w:rsidRPr="00AC65C7" w:rsidRDefault="00C836C4" w:rsidP="00C836C4">
      <w:pPr>
        <w:rPr>
          <w:rFonts w:ascii="Open Sans" w:hAnsi="Open Sans" w:cs="Open Sans"/>
          <w:noProof/>
        </w:rPr>
      </w:pPr>
    </w:p>
    <w:p w14:paraId="20B6C91D" w14:textId="36836970" w:rsidR="00C836C4" w:rsidRPr="00AC65C7" w:rsidRDefault="00C836C4" w:rsidP="00C836C4">
      <w:pPr>
        <w:rPr>
          <w:rFonts w:ascii="Open Sans" w:hAnsi="Open Sans" w:cs="Open Sans"/>
        </w:rPr>
      </w:pPr>
    </w:p>
    <w:p w14:paraId="6A70C31A" w14:textId="02F9BF59" w:rsidR="00C836C4" w:rsidRPr="00AC65C7" w:rsidRDefault="00C836C4" w:rsidP="00C836C4">
      <w:pPr>
        <w:rPr>
          <w:rFonts w:ascii="Open Sans" w:hAnsi="Open Sans" w:cs="Open Sans"/>
        </w:rPr>
      </w:pPr>
    </w:p>
    <w:p w14:paraId="422E7952" w14:textId="0BF11D48" w:rsidR="00C836C4" w:rsidRPr="00AC65C7" w:rsidRDefault="00C836C4" w:rsidP="00C836C4">
      <w:pPr>
        <w:rPr>
          <w:rFonts w:ascii="Open Sans" w:hAnsi="Open Sans" w:cs="Open Sans"/>
        </w:rPr>
      </w:pPr>
    </w:p>
    <w:p w14:paraId="3BFCF925" w14:textId="72EEDDCD" w:rsidR="00C836C4" w:rsidRPr="00AC65C7" w:rsidRDefault="00C836C4" w:rsidP="00C836C4">
      <w:pPr>
        <w:rPr>
          <w:rFonts w:ascii="Open Sans" w:hAnsi="Open Sans" w:cs="Open Sans"/>
        </w:rPr>
      </w:pPr>
    </w:p>
    <w:p w14:paraId="50BFE7C0" w14:textId="6D2A8857" w:rsidR="00C836C4" w:rsidRPr="00AC65C7" w:rsidRDefault="00C836C4" w:rsidP="00C836C4">
      <w:pPr>
        <w:rPr>
          <w:rFonts w:ascii="Open Sans" w:hAnsi="Open Sans" w:cs="Open Sans"/>
        </w:rPr>
      </w:pPr>
    </w:p>
    <w:p w14:paraId="13BD5869" w14:textId="61F56FB6" w:rsidR="00C836C4" w:rsidRPr="00AC65C7" w:rsidRDefault="00C836C4" w:rsidP="00C836C4">
      <w:pPr>
        <w:rPr>
          <w:rFonts w:ascii="Open Sans" w:hAnsi="Open Sans" w:cs="Open Sans"/>
        </w:rPr>
      </w:pPr>
    </w:p>
    <w:p w14:paraId="1FCB8278" w14:textId="5D58F7E7" w:rsidR="00C836C4" w:rsidRPr="00AC65C7" w:rsidRDefault="00C836C4" w:rsidP="00C836C4">
      <w:pPr>
        <w:rPr>
          <w:rFonts w:ascii="Open Sans" w:hAnsi="Open Sans" w:cs="Open Sans"/>
        </w:rPr>
      </w:pPr>
    </w:p>
    <w:p w14:paraId="392B4F9B" w14:textId="4D99BC5C" w:rsidR="00C836C4" w:rsidRPr="00AC65C7" w:rsidRDefault="00C836C4" w:rsidP="00C836C4">
      <w:pPr>
        <w:rPr>
          <w:rFonts w:ascii="Open Sans" w:hAnsi="Open Sans" w:cs="Open Sans"/>
        </w:rPr>
      </w:pPr>
    </w:p>
    <w:p w14:paraId="1DDBE11A" w14:textId="17576775" w:rsidR="00C836C4" w:rsidRPr="00AC65C7" w:rsidRDefault="00C836C4" w:rsidP="00C836C4">
      <w:pPr>
        <w:rPr>
          <w:rFonts w:ascii="Open Sans" w:hAnsi="Open Sans" w:cs="Open Sans"/>
        </w:rPr>
      </w:pPr>
    </w:p>
    <w:p w14:paraId="0F28B226" w14:textId="27470996" w:rsidR="00C836C4" w:rsidRPr="00AC65C7" w:rsidRDefault="00C836C4" w:rsidP="00C836C4">
      <w:pPr>
        <w:rPr>
          <w:rFonts w:ascii="Open Sans" w:hAnsi="Open Sans" w:cs="Open Sans"/>
        </w:rPr>
      </w:pPr>
    </w:p>
    <w:p w14:paraId="6B4798A8" w14:textId="34B844B7" w:rsidR="00C836C4" w:rsidRPr="00AC65C7" w:rsidRDefault="00C836C4" w:rsidP="00C836C4">
      <w:pPr>
        <w:rPr>
          <w:rFonts w:ascii="Open Sans" w:hAnsi="Open Sans" w:cs="Open Sans"/>
        </w:rPr>
      </w:pPr>
    </w:p>
    <w:p w14:paraId="08CF96DC" w14:textId="67E8A07B" w:rsidR="00C836C4" w:rsidRPr="005F40F3" w:rsidRDefault="002255A5" w:rsidP="005F40F3">
      <w:pPr>
        <w:pStyle w:val="1"/>
        <w:jc w:val="center"/>
        <w:rPr>
          <w:rFonts w:ascii="Open Sans" w:hAnsi="Open Sans" w:cs="Open Sans"/>
          <w:b/>
          <w:bCs/>
        </w:rPr>
      </w:pPr>
      <w:bookmarkStart w:id="0" w:name="_Toc154617737"/>
      <w:r w:rsidRPr="005F40F3">
        <w:rPr>
          <w:rFonts w:ascii="Open Sans" w:hAnsi="Open Sans" w:cs="Open Sans"/>
          <w:b/>
          <w:bCs/>
        </w:rPr>
        <w:lastRenderedPageBreak/>
        <w:t>Установка</w:t>
      </w:r>
      <w:r w:rsidR="00FD5AC9" w:rsidRPr="005F40F3">
        <w:rPr>
          <w:rFonts w:ascii="Open Sans" w:hAnsi="Open Sans" w:cs="Open Sans"/>
          <w:b/>
          <w:bCs/>
        </w:rPr>
        <w:t xml:space="preserve"> и обновление</w:t>
      </w:r>
      <w:bookmarkEnd w:id="0"/>
    </w:p>
    <w:p w14:paraId="5893A271" w14:textId="6CCB2106" w:rsidR="00C836C4" w:rsidRPr="00AC65C7" w:rsidRDefault="00C836C4" w:rsidP="00C836C4">
      <w:pPr>
        <w:rPr>
          <w:rFonts w:ascii="Open Sans" w:hAnsi="Open Sans" w:cs="Open Sans"/>
        </w:rPr>
      </w:pPr>
    </w:p>
    <w:p w14:paraId="4A9C2655" w14:textId="27CF8116" w:rsidR="00C836C4" w:rsidRPr="005F40F3" w:rsidRDefault="009E1D69" w:rsidP="00C836C4">
      <w:pPr>
        <w:rPr>
          <w:rFonts w:ascii="Open Sans" w:hAnsi="Open Sans" w:cs="Open Sans"/>
          <w:sz w:val="28"/>
          <w:szCs w:val="28"/>
        </w:rPr>
      </w:pPr>
      <w:r w:rsidRPr="00AC65C7">
        <w:rPr>
          <w:rFonts w:ascii="Open Sans" w:hAnsi="Open Sans" w:cs="Open Sans"/>
          <w:sz w:val="28"/>
          <w:szCs w:val="28"/>
        </w:rPr>
        <w:t>Процесс установки предельно прост</w:t>
      </w:r>
      <w:r w:rsidR="005F40F3" w:rsidRPr="005F40F3">
        <w:rPr>
          <w:rFonts w:ascii="Open Sans" w:hAnsi="Open Sans" w:cs="Open Sans"/>
          <w:sz w:val="28"/>
          <w:szCs w:val="28"/>
        </w:rPr>
        <w:t>:</w:t>
      </w:r>
    </w:p>
    <w:p w14:paraId="05DCC852" w14:textId="06C76BC6" w:rsidR="009E1D69" w:rsidRPr="00AC65C7" w:rsidRDefault="009E1D69" w:rsidP="009E1D69">
      <w:pPr>
        <w:pStyle w:val="a7"/>
        <w:numPr>
          <w:ilvl w:val="0"/>
          <w:numId w:val="2"/>
        </w:numPr>
        <w:rPr>
          <w:rFonts w:ascii="Open Sans" w:hAnsi="Open Sans" w:cs="Open Sans"/>
          <w:sz w:val="28"/>
          <w:szCs w:val="28"/>
        </w:rPr>
      </w:pPr>
      <w:r w:rsidRPr="00AC65C7">
        <w:rPr>
          <w:rFonts w:ascii="Open Sans" w:hAnsi="Open Sans" w:cs="Open Sans"/>
          <w:sz w:val="28"/>
          <w:szCs w:val="28"/>
        </w:rPr>
        <w:t xml:space="preserve">Загрузите архив </w:t>
      </w:r>
      <w:r w:rsidR="00BD3841">
        <w:rPr>
          <w:rFonts w:ascii="Open Sans" w:hAnsi="Open Sans" w:cs="Open Sans"/>
          <w:sz w:val="28"/>
          <w:szCs w:val="28"/>
        </w:rPr>
        <w:t>со страницы продукта</w:t>
      </w:r>
      <w:r w:rsidRPr="00BD3841">
        <w:rPr>
          <w:rFonts w:ascii="Open Sans" w:hAnsi="Open Sans" w:cs="Open Sans"/>
          <w:sz w:val="28"/>
          <w:szCs w:val="28"/>
        </w:rPr>
        <w:t>:</w:t>
      </w:r>
      <w:r w:rsidR="00BD3841">
        <w:rPr>
          <w:rFonts w:ascii="Open Sans" w:hAnsi="Open Sans" w:cs="Open Sans"/>
          <w:sz w:val="28"/>
          <w:szCs w:val="28"/>
        </w:rPr>
        <w:br/>
      </w:r>
      <w:hyperlink r:id="rId8" w:history="1">
        <w:r w:rsidR="00BD3841" w:rsidRPr="00BD3841">
          <w:rPr>
            <w:rStyle w:val="a3"/>
            <w:rFonts w:ascii="Open Sans" w:hAnsi="Open Sans" w:cs="Open Sans"/>
            <w:sz w:val="28"/>
            <w:szCs w:val="28"/>
          </w:rPr>
          <w:t>https://www.stetrade.ru/products/stespam-pro/</w:t>
        </w:r>
      </w:hyperlink>
    </w:p>
    <w:p w14:paraId="6FFFE71C" w14:textId="7C511646" w:rsidR="009E1D69" w:rsidRPr="00AC65C7" w:rsidRDefault="009E1D69" w:rsidP="009E1D69">
      <w:pPr>
        <w:pStyle w:val="a7"/>
        <w:numPr>
          <w:ilvl w:val="0"/>
          <w:numId w:val="2"/>
        </w:numPr>
        <w:rPr>
          <w:rFonts w:ascii="Open Sans" w:hAnsi="Open Sans" w:cs="Open Sans"/>
          <w:sz w:val="28"/>
          <w:szCs w:val="28"/>
        </w:rPr>
      </w:pPr>
      <w:r w:rsidRPr="00AC65C7">
        <w:rPr>
          <w:rFonts w:ascii="Open Sans" w:hAnsi="Open Sans" w:cs="Open Sans"/>
          <w:sz w:val="28"/>
          <w:szCs w:val="28"/>
        </w:rPr>
        <w:t>Распакуйте содержимое в любую удобную папку</w:t>
      </w:r>
      <w:r w:rsidR="000203A4">
        <w:rPr>
          <w:rFonts w:ascii="Open Sans" w:hAnsi="Open Sans" w:cs="Open Sans"/>
          <w:sz w:val="28"/>
          <w:szCs w:val="28"/>
        </w:rPr>
        <w:t>.</w:t>
      </w:r>
    </w:p>
    <w:p w14:paraId="0DC8DA54" w14:textId="6D6C7E16" w:rsidR="009E1D69" w:rsidRPr="00AC65C7" w:rsidRDefault="009E1D69" w:rsidP="009E1D69">
      <w:pPr>
        <w:pStyle w:val="a7"/>
        <w:rPr>
          <w:rFonts w:ascii="Open Sans" w:hAnsi="Open Sans" w:cs="Open Sans"/>
          <w:sz w:val="28"/>
          <w:szCs w:val="28"/>
        </w:rPr>
      </w:pPr>
    </w:p>
    <w:p w14:paraId="332E7B08" w14:textId="77777777" w:rsidR="00FD5AC9" w:rsidRPr="00FD5AC9" w:rsidRDefault="00FD5AC9" w:rsidP="00C836C4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>Чтобы обновить бота</w:t>
      </w:r>
      <w:r w:rsidRPr="00FD5AC9">
        <w:rPr>
          <w:rFonts w:ascii="Open Sans" w:hAnsi="Open Sans" w:cs="Open Sans"/>
          <w:sz w:val="28"/>
          <w:szCs w:val="28"/>
        </w:rPr>
        <w:t>:</w:t>
      </w:r>
    </w:p>
    <w:p w14:paraId="2F3CF5C4" w14:textId="22E1FC83" w:rsidR="00FD5AC9" w:rsidRPr="00FD5AC9" w:rsidRDefault="00FD5AC9" w:rsidP="00FD5AC9">
      <w:pPr>
        <w:pStyle w:val="a7"/>
        <w:numPr>
          <w:ilvl w:val="0"/>
          <w:numId w:val="4"/>
        </w:numPr>
        <w:rPr>
          <w:rFonts w:ascii="Open Sans" w:hAnsi="Open Sans" w:cs="Open Sans"/>
          <w:sz w:val="28"/>
          <w:szCs w:val="28"/>
        </w:rPr>
      </w:pPr>
      <w:r w:rsidRPr="00FD5AC9">
        <w:rPr>
          <w:rFonts w:ascii="Open Sans" w:hAnsi="Open Sans" w:cs="Open Sans"/>
          <w:sz w:val="28"/>
          <w:szCs w:val="28"/>
        </w:rPr>
        <w:t xml:space="preserve">Загрузите архив </w:t>
      </w:r>
      <w:r w:rsidR="00BD3841">
        <w:rPr>
          <w:rFonts w:ascii="Open Sans" w:hAnsi="Open Sans" w:cs="Open Sans"/>
          <w:sz w:val="28"/>
          <w:szCs w:val="28"/>
        </w:rPr>
        <w:t>со страницы продукта</w:t>
      </w:r>
      <w:r w:rsidRPr="00FD5AC9">
        <w:rPr>
          <w:rFonts w:ascii="Open Sans" w:hAnsi="Open Sans" w:cs="Open Sans"/>
          <w:sz w:val="28"/>
          <w:szCs w:val="28"/>
        </w:rPr>
        <w:t>:</w:t>
      </w:r>
      <w:r w:rsidR="00BD3841">
        <w:rPr>
          <w:rFonts w:ascii="Open Sans" w:hAnsi="Open Sans" w:cs="Open Sans"/>
          <w:sz w:val="28"/>
          <w:szCs w:val="28"/>
        </w:rPr>
        <w:br/>
      </w:r>
      <w:hyperlink r:id="rId9" w:history="1">
        <w:r w:rsidR="00BD3841" w:rsidRPr="00BD3841">
          <w:rPr>
            <w:rStyle w:val="a3"/>
            <w:rFonts w:ascii="Open Sans" w:hAnsi="Open Sans" w:cs="Open Sans"/>
            <w:sz w:val="28"/>
            <w:szCs w:val="28"/>
          </w:rPr>
          <w:t>https://www.stetrade.ru/products/stespam-pro/</w:t>
        </w:r>
      </w:hyperlink>
    </w:p>
    <w:p w14:paraId="78252178" w14:textId="77777777" w:rsidR="00FD5AC9" w:rsidRPr="00FD5AC9" w:rsidRDefault="00FD5AC9" w:rsidP="00FD5AC9">
      <w:pPr>
        <w:pStyle w:val="a7"/>
        <w:numPr>
          <w:ilvl w:val="0"/>
          <w:numId w:val="4"/>
        </w:numPr>
        <w:rPr>
          <w:rFonts w:ascii="Open Sans" w:hAnsi="Open Sans" w:cs="Open Sans"/>
          <w:sz w:val="28"/>
          <w:szCs w:val="28"/>
        </w:rPr>
      </w:pPr>
      <w:r w:rsidRPr="00FD5AC9">
        <w:rPr>
          <w:rFonts w:ascii="Open Sans" w:hAnsi="Open Sans" w:cs="Open Sans"/>
          <w:sz w:val="28"/>
          <w:szCs w:val="28"/>
        </w:rPr>
        <w:t xml:space="preserve">Откройте архив любым удобным методом и найдите файл </w:t>
      </w:r>
      <w:proofErr w:type="spellStart"/>
      <w:r w:rsidRPr="00FD5AC9">
        <w:rPr>
          <w:rFonts w:ascii="Open Sans" w:hAnsi="Open Sans" w:cs="Open Sans"/>
          <w:b/>
          <w:bCs/>
          <w:color w:val="1F3864" w:themeColor="accent1" w:themeShade="80"/>
          <w:sz w:val="28"/>
          <w:szCs w:val="28"/>
          <w:lang w:val="en-US"/>
        </w:rPr>
        <w:t>stetspam</w:t>
      </w:r>
      <w:proofErr w:type="spellEnd"/>
      <w:r w:rsidRPr="00FD5AC9">
        <w:rPr>
          <w:rFonts w:ascii="Open Sans" w:hAnsi="Open Sans" w:cs="Open Sans"/>
          <w:b/>
          <w:bCs/>
          <w:color w:val="1F3864" w:themeColor="accent1" w:themeShade="80"/>
          <w:sz w:val="28"/>
          <w:szCs w:val="28"/>
        </w:rPr>
        <w:t>_</w:t>
      </w:r>
      <w:r w:rsidRPr="00FD5AC9">
        <w:rPr>
          <w:rFonts w:ascii="Open Sans" w:hAnsi="Open Sans" w:cs="Open Sans"/>
          <w:b/>
          <w:bCs/>
          <w:color w:val="1F3864" w:themeColor="accent1" w:themeShade="80"/>
          <w:sz w:val="28"/>
          <w:szCs w:val="28"/>
          <w:lang w:val="en-US"/>
        </w:rPr>
        <w:t>pro</w:t>
      </w:r>
      <w:r w:rsidRPr="00FD5AC9">
        <w:rPr>
          <w:rFonts w:ascii="Open Sans" w:hAnsi="Open Sans" w:cs="Open Sans"/>
          <w:b/>
          <w:bCs/>
          <w:color w:val="1F3864" w:themeColor="accent1" w:themeShade="80"/>
          <w:sz w:val="28"/>
          <w:szCs w:val="28"/>
        </w:rPr>
        <w:t>.</w:t>
      </w:r>
      <w:r w:rsidRPr="00FD5AC9">
        <w:rPr>
          <w:rFonts w:ascii="Open Sans" w:hAnsi="Open Sans" w:cs="Open Sans"/>
          <w:b/>
          <w:bCs/>
          <w:color w:val="1F3864" w:themeColor="accent1" w:themeShade="80"/>
          <w:sz w:val="28"/>
          <w:szCs w:val="28"/>
          <w:lang w:val="en-US"/>
        </w:rPr>
        <w:t>exe</w:t>
      </w:r>
      <w:r w:rsidRPr="00FD5AC9">
        <w:rPr>
          <w:rFonts w:ascii="Open Sans" w:hAnsi="Open Sans" w:cs="Open Sans"/>
          <w:b/>
          <w:bCs/>
          <w:color w:val="1F3864" w:themeColor="accent1" w:themeShade="80"/>
          <w:sz w:val="28"/>
          <w:szCs w:val="28"/>
        </w:rPr>
        <w:t>.</w:t>
      </w:r>
    </w:p>
    <w:p w14:paraId="50D0AD5F" w14:textId="4381FEDE" w:rsidR="00FD5AC9" w:rsidRPr="00FD5AC9" w:rsidRDefault="00FD5AC9" w:rsidP="00FD5AC9">
      <w:pPr>
        <w:pStyle w:val="a7"/>
        <w:numPr>
          <w:ilvl w:val="0"/>
          <w:numId w:val="4"/>
        </w:numPr>
        <w:rPr>
          <w:rFonts w:ascii="Open Sans" w:hAnsi="Open Sans" w:cs="Open Sans"/>
          <w:sz w:val="28"/>
          <w:szCs w:val="28"/>
        </w:rPr>
      </w:pPr>
      <w:r w:rsidRPr="00FD5AC9">
        <w:rPr>
          <w:rFonts w:ascii="Open Sans" w:hAnsi="Open Sans" w:cs="Open Sans"/>
          <w:sz w:val="28"/>
          <w:szCs w:val="28"/>
        </w:rPr>
        <w:t xml:space="preserve">Замените старый файл приложения на новый путем копирования с заменой. </w:t>
      </w:r>
    </w:p>
    <w:p w14:paraId="6467DD63" w14:textId="7FA503E4" w:rsidR="00C836C4" w:rsidRPr="00AC65C7" w:rsidRDefault="00C836C4" w:rsidP="005F40F3">
      <w:pPr>
        <w:pStyle w:val="13"/>
      </w:pPr>
    </w:p>
    <w:p w14:paraId="1B81581A" w14:textId="77777777" w:rsidR="00070719" w:rsidRDefault="00070719">
      <w:pPr>
        <w:rPr>
          <w:rFonts w:ascii="Open Sans" w:eastAsiaTheme="majorEastAsia" w:hAnsi="Open Sans" w:cs="Open Sans"/>
          <w:b/>
          <w:bCs/>
          <w:color w:val="2F5496" w:themeColor="accent1" w:themeShade="BF"/>
          <w:sz w:val="32"/>
          <w:szCs w:val="32"/>
        </w:rPr>
      </w:pPr>
      <w:bookmarkStart w:id="1" w:name="_Toc154617738"/>
      <w:r>
        <w:rPr>
          <w:rFonts w:ascii="Open Sans" w:hAnsi="Open Sans" w:cs="Open Sans"/>
          <w:b/>
          <w:bCs/>
        </w:rPr>
        <w:br w:type="page"/>
      </w:r>
    </w:p>
    <w:p w14:paraId="346E373D" w14:textId="1C239113" w:rsidR="009E1D69" w:rsidRPr="005F40F3" w:rsidRDefault="009E1D69" w:rsidP="005F40F3">
      <w:pPr>
        <w:pStyle w:val="1"/>
        <w:jc w:val="center"/>
        <w:rPr>
          <w:rFonts w:ascii="Open Sans" w:hAnsi="Open Sans" w:cs="Open Sans"/>
          <w:b/>
          <w:bCs/>
        </w:rPr>
      </w:pPr>
      <w:r w:rsidRPr="005F40F3">
        <w:rPr>
          <w:rFonts w:ascii="Open Sans" w:hAnsi="Open Sans" w:cs="Open Sans"/>
          <w:b/>
          <w:bCs/>
        </w:rPr>
        <w:lastRenderedPageBreak/>
        <w:t xml:space="preserve">Первичная настройка </w:t>
      </w:r>
      <w:r w:rsidR="00BF5B0D" w:rsidRPr="005F40F3">
        <w:rPr>
          <w:rFonts w:ascii="Open Sans" w:hAnsi="Open Sans" w:cs="Open Sans"/>
          <w:b/>
          <w:bCs/>
        </w:rPr>
        <w:t>бота</w:t>
      </w:r>
      <w:bookmarkEnd w:id="1"/>
    </w:p>
    <w:p w14:paraId="7893355D" w14:textId="63E807A4" w:rsidR="00C836C4" w:rsidRDefault="00C836C4" w:rsidP="00C836C4">
      <w:pPr>
        <w:rPr>
          <w:rFonts w:ascii="Open Sans" w:hAnsi="Open Sans" w:cs="Open Sans"/>
        </w:rPr>
      </w:pPr>
    </w:p>
    <w:p w14:paraId="577A1471" w14:textId="4A38E183" w:rsidR="00913798" w:rsidRDefault="00913798" w:rsidP="00C836C4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>В первую очередь необходимо синхронизировать время на устройстве, где будет работать бот</w:t>
      </w:r>
      <w:r w:rsidRPr="00913798">
        <w:rPr>
          <w:rFonts w:ascii="Open Sans" w:hAnsi="Open Sans" w:cs="Open Sans"/>
          <w:sz w:val="28"/>
          <w:szCs w:val="28"/>
        </w:rPr>
        <w:t>:</w:t>
      </w:r>
    </w:p>
    <w:p w14:paraId="0330367C" w14:textId="6F0CCE81" w:rsidR="00913798" w:rsidRPr="00913798" w:rsidRDefault="00913798" w:rsidP="00C836C4">
      <w:pPr>
        <w:rPr>
          <w:rFonts w:ascii="Open Sans" w:hAnsi="Open Sans" w:cs="Open Sans"/>
        </w:rPr>
      </w:pPr>
      <w:r>
        <w:rPr>
          <w:noProof/>
        </w:rPr>
        <w:drawing>
          <wp:inline distT="0" distB="0" distL="0" distR="0" wp14:anchorId="595B205A" wp14:editId="17F4EF58">
            <wp:extent cx="4200525" cy="24860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B1736" w14:textId="77777777" w:rsidR="00913798" w:rsidRPr="00AC65C7" w:rsidRDefault="00913798" w:rsidP="00C836C4">
      <w:pPr>
        <w:rPr>
          <w:rFonts w:ascii="Open Sans" w:hAnsi="Open Sans" w:cs="Open Sans"/>
        </w:rPr>
      </w:pPr>
    </w:p>
    <w:p w14:paraId="58B52573" w14:textId="56F621A8" w:rsidR="00C836C4" w:rsidRPr="00AC65C7" w:rsidRDefault="00BF5B0D" w:rsidP="00C836C4">
      <w:pPr>
        <w:rPr>
          <w:rFonts w:ascii="Open Sans" w:hAnsi="Open Sans" w:cs="Open Sans"/>
          <w:sz w:val="28"/>
          <w:szCs w:val="28"/>
        </w:rPr>
      </w:pPr>
      <w:r w:rsidRPr="00AC65C7">
        <w:rPr>
          <w:rFonts w:ascii="Open Sans" w:hAnsi="Open Sans" w:cs="Open Sans"/>
          <w:sz w:val="28"/>
          <w:szCs w:val="28"/>
        </w:rPr>
        <w:t>Для корректной работы бота необходимо задать данные для авторизации</w:t>
      </w:r>
      <w:r w:rsidR="00224A8D" w:rsidRPr="00AC65C7">
        <w:rPr>
          <w:rFonts w:ascii="Open Sans" w:hAnsi="Open Sans" w:cs="Open Sans"/>
          <w:sz w:val="28"/>
          <w:szCs w:val="28"/>
        </w:rPr>
        <w:t>.</w:t>
      </w:r>
    </w:p>
    <w:p w14:paraId="4A3EC84D" w14:textId="533968B6" w:rsidR="00AC65C7" w:rsidRPr="00AC65C7" w:rsidRDefault="007C19DA" w:rsidP="00AC65C7">
      <w:pPr>
        <w:pStyle w:val="a7"/>
        <w:numPr>
          <w:ilvl w:val="0"/>
          <w:numId w:val="3"/>
        </w:numPr>
        <w:rPr>
          <w:rFonts w:ascii="Open Sans" w:hAnsi="Open Sans" w:cs="Open Sans"/>
          <w:sz w:val="28"/>
          <w:szCs w:val="28"/>
        </w:rPr>
      </w:pPr>
      <w:r w:rsidRPr="00AC65C7">
        <w:rPr>
          <w:rFonts w:ascii="Open Sans" w:hAnsi="Open Sans" w:cs="Open Sans"/>
          <w:sz w:val="28"/>
          <w:szCs w:val="28"/>
        </w:rPr>
        <w:t xml:space="preserve">Откройте папку </w:t>
      </w:r>
      <w:r w:rsidRPr="00AC65C7">
        <w:rPr>
          <w:rFonts w:ascii="Open Sans" w:hAnsi="Open Sans" w:cs="Open Sans"/>
          <w:sz w:val="28"/>
          <w:szCs w:val="28"/>
          <w:lang w:val="en-US"/>
        </w:rPr>
        <w:t>conf</w:t>
      </w:r>
      <w:r w:rsidRPr="00AC65C7">
        <w:rPr>
          <w:rFonts w:ascii="Open Sans" w:hAnsi="Open Sans" w:cs="Open Sans"/>
          <w:sz w:val="28"/>
          <w:szCs w:val="28"/>
        </w:rPr>
        <w:t xml:space="preserve"> (найти можно в папке, в которую ранее распаковали бота)</w:t>
      </w:r>
    </w:p>
    <w:p w14:paraId="662D4340" w14:textId="53F2A9C7" w:rsidR="007C19DA" w:rsidRPr="00AC65C7" w:rsidRDefault="007C19DA" w:rsidP="007C19DA">
      <w:pPr>
        <w:pStyle w:val="a7"/>
        <w:numPr>
          <w:ilvl w:val="0"/>
          <w:numId w:val="3"/>
        </w:numPr>
        <w:rPr>
          <w:rFonts w:ascii="Open Sans" w:hAnsi="Open Sans" w:cs="Open Sans"/>
          <w:sz w:val="28"/>
          <w:szCs w:val="28"/>
        </w:rPr>
      </w:pPr>
      <w:r w:rsidRPr="00AC65C7">
        <w:rPr>
          <w:rFonts w:ascii="Open Sans" w:hAnsi="Open Sans" w:cs="Open Sans"/>
          <w:sz w:val="28"/>
          <w:szCs w:val="28"/>
        </w:rPr>
        <w:t xml:space="preserve">Найдите файл </w:t>
      </w:r>
      <w:r w:rsidRPr="00AC65C7">
        <w:rPr>
          <w:rFonts w:ascii="Open Sans" w:hAnsi="Open Sans" w:cs="Open Sans"/>
          <w:b/>
          <w:bCs/>
          <w:color w:val="1F3864" w:themeColor="accent1" w:themeShade="80"/>
          <w:sz w:val="28"/>
          <w:szCs w:val="28"/>
          <w:lang w:val="en-US"/>
        </w:rPr>
        <w:t>steam</w:t>
      </w:r>
      <w:r w:rsidRPr="00AC65C7">
        <w:rPr>
          <w:rFonts w:ascii="Open Sans" w:hAnsi="Open Sans" w:cs="Open Sans"/>
          <w:b/>
          <w:bCs/>
          <w:color w:val="1F3864" w:themeColor="accent1" w:themeShade="80"/>
          <w:sz w:val="28"/>
          <w:szCs w:val="28"/>
        </w:rPr>
        <w:t>_</w:t>
      </w:r>
      <w:r w:rsidRPr="00AC65C7">
        <w:rPr>
          <w:rFonts w:ascii="Open Sans" w:hAnsi="Open Sans" w:cs="Open Sans"/>
          <w:b/>
          <w:bCs/>
          <w:color w:val="1F3864" w:themeColor="accent1" w:themeShade="80"/>
          <w:sz w:val="28"/>
          <w:szCs w:val="28"/>
          <w:lang w:val="en-US"/>
        </w:rPr>
        <w:t>account</w:t>
      </w:r>
      <w:r w:rsidRPr="00AC65C7">
        <w:rPr>
          <w:rFonts w:ascii="Open Sans" w:hAnsi="Open Sans" w:cs="Open Sans"/>
          <w:b/>
          <w:bCs/>
          <w:color w:val="1F3864" w:themeColor="accent1" w:themeShade="80"/>
          <w:sz w:val="28"/>
          <w:szCs w:val="28"/>
        </w:rPr>
        <w:t>.</w:t>
      </w:r>
      <w:r w:rsidRPr="00AC65C7">
        <w:rPr>
          <w:rFonts w:ascii="Open Sans" w:hAnsi="Open Sans" w:cs="Open Sans"/>
          <w:b/>
          <w:bCs/>
          <w:color w:val="1F3864" w:themeColor="accent1" w:themeShade="80"/>
          <w:sz w:val="28"/>
          <w:szCs w:val="28"/>
          <w:lang w:val="en-US"/>
        </w:rPr>
        <w:t>json</w:t>
      </w:r>
      <w:r w:rsidRPr="00AC65C7">
        <w:rPr>
          <w:rFonts w:ascii="Open Sans" w:hAnsi="Open Sans" w:cs="Open Sans"/>
          <w:b/>
          <w:bCs/>
          <w:color w:val="1F3864" w:themeColor="accent1" w:themeShade="80"/>
          <w:sz w:val="28"/>
          <w:szCs w:val="28"/>
        </w:rPr>
        <w:t xml:space="preserve"> </w:t>
      </w:r>
      <w:r w:rsidRPr="00AC65C7">
        <w:rPr>
          <w:rFonts w:ascii="Open Sans" w:hAnsi="Open Sans" w:cs="Open Sans"/>
          <w:color w:val="000000" w:themeColor="text1"/>
          <w:sz w:val="28"/>
          <w:szCs w:val="28"/>
        </w:rPr>
        <w:t>–</w:t>
      </w:r>
      <w:r w:rsidRPr="00AC65C7">
        <w:rPr>
          <w:rFonts w:ascii="Open Sans" w:hAnsi="Open Sans" w:cs="Open Sans"/>
          <w:b/>
          <w:bCs/>
          <w:color w:val="1F3864" w:themeColor="accent1" w:themeShade="80"/>
          <w:sz w:val="28"/>
          <w:szCs w:val="28"/>
        </w:rPr>
        <w:t xml:space="preserve"> </w:t>
      </w:r>
      <w:r w:rsidR="000203A4">
        <w:rPr>
          <w:rFonts w:ascii="Open Sans" w:hAnsi="Open Sans" w:cs="Open Sans"/>
          <w:color w:val="000000" w:themeColor="text1"/>
          <w:sz w:val="28"/>
          <w:szCs w:val="28"/>
        </w:rPr>
        <w:t>э</w:t>
      </w:r>
      <w:r w:rsidRPr="00AC65C7">
        <w:rPr>
          <w:rFonts w:ascii="Open Sans" w:hAnsi="Open Sans" w:cs="Open Sans"/>
          <w:color w:val="000000" w:themeColor="text1"/>
          <w:sz w:val="28"/>
          <w:szCs w:val="28"/>
        </w:rPr>
        <w:t>то файл, в котором содержатся данные для авторизации в аккаунт.</w:t>
      </w:r>
      <w:r w:rsidRPr="00AC65C7">
        <w:rPr>
          <w:rFonts w:ascii="Open Sans" w:hAnsi="Open Sans" w:cs="Open Sans"/>
          <w:b/>
          <w:bCs/>
          <w:color w:val="000000" w:themeColor="text1"/>
          <w:sz w:val="28"/>
          <w:szCs w:val="28"/>
        </w:rPr>
        <w:t xml:space="preserve"> </w:t>
      </w:r>
      <w:r w:rsidRPr="00AC65C7">
        <w:rPr>
          <w:rFonts w:ascii="Open Sans" w:hAnsi="Open Sans" w:cs="Open Sans"/>
          <w:color w:val="000000" w:themeColor="text1"/>
          <w:sz w:val="28"/>
          <w:szCs w:val="28"/>
        </w:rPr>
        <w:t>Откройте файл любым текстовым редактором</w:t>
      </w:r>
      <w:r w:rsidR="00BD3841">
        <w:rPr>
          <w:rFonts w:ascii="Open Sans" w:hAnsi="Open Sans" w:cs="Open Sans"/>
          <w:color w:val="000000" w:themeColor="text1"/>
          <w:sz w:val="28"/>
          <w:szCs w:val="28"/>
        </w:rPr>
        <w:t>.</w:t>
      </w:r>
    </w:p>
    <w:p w14:paraId="0D4B7B5B" w14:textId="10C1B46B" w:rsidR="007C19DA" w:rsidRPr="00AC65C7" w:rsidRDefault="007C19DA" w:rsidP="007C19DA">
      <w:pPr>
        <w:pStyle w:val="a7"/>
        <w:numPr>
          <w:ilvl w:val="0"/>
          <w:numId w:val="3"/>
        </w:numPr>
        <w:rPr>
          <w:rFonts w:ascii="Open Sans" w:hAnsi="Open Sans" w:cs="Open Sans"/>
          <w:sz w:val="28"/>
          <w:szCs w:val="28"/>
        </w:rPr>
      </w:pPr>
      <w:r w:rsidRPr="00AC65C7">
        <w:rPr>
          <w:rFonts w:ascii="Open Sans" w:hAnsi="Open Sans" w:cs="Open Sans"/>
          <w:color w:val="000000" w:themeColor="text1"/>
          <w:sz w:val="28"/>
          <w:szCs w:val="28"/>
        </w:rPr>
        <w:t>Заполните все необходимые поля</w:t>
      </w:r>
      <w:r w:rsidRPr="00AC65C7">
        <w:rPr>
          <w:rFonts w:ascii="Open Sans" w:hAnsi="Open Sans" w:cs="Open Sans"/>
          <w:color w:val="000000" w:themeColor="text1"/>
          <w:sz w:val="28"/>
          <w:szCs w:val="28"/>
          <w:lang w:val="en-US"/>
        </w:rPr>
        <w:t>:</w:t>
      </w:r>
    </w:p>
    <w:p w14:paraId="0543EFC7" w14:textId="07C7A922" w:rsidR="007C19DA" w:rsidRPr="00AC65C7" w:rsidRDefault="00AC6BED" w:rsidP="00AC6BED">
      <w:pPr>
        <w:pStyle w:val="a7"/>
        <w:rPr>
          <w:rFonts w:ascii="Open Sans" w:hAnsi="Open Sans" w:cs="Open Sans"/>
          <w:sz w:val="28"/>
          <w:szCs w:val="28"/>
        </w:rPr>
      </w:pPr>
      <w:proofErr w:type="spellStart"/>
      <w:r w:rsidRPr="00AC65C7">
        <w:rPr>
          <w:rFonts w:ascii="Open Sans" w:hAnsi="Open Sans" w:cs="Open Sans"/>
          <w:b/>
          <w:bCs/>
          <w:sz w:val="28"/>
          <w:szCs w:val="28"/>
        </w:rPr>
        <w:t>L</w:t>
      </w:r>
      <w:r w:rsidR="007C19DA" w:rsidRPr="00AC65C7">
        <w:rPr>
          <w:rFonts w:ascii="Open Sans" w:hAnsi="Open Sans" w:cs="Open Sans"/>
          <w:b/>
          <w:bCs/>
          <w:sz w:val="28"/>
          <w:szCs w:val="28"/>
        </w:rPr>
        <w:t>ogin</w:t>
      </w:r>
      <w:proofErr w:type="spellEnd"/>
      <w:r w:rsidRPr="00AC65C7">
        <w:rPr>
          <w:rFonts w:ascii="Open Sans" w:hAnsi="Open Sans" w:cs="Open Sans"/>
          <w:b/>
          <w:bCs/>
          <w:sz w:val="28"/>
          <w:szCs w:val="28"/>
        </w:rPr>
        <w:t xml:space="preserve"> </w:t>
      </w:r>
      <w:r w:rsidRPr="00AC65C7">
        <w:rPr>
          <w:rFonts w:ascii="Open Sans" w:hAnsi="Open Sans" w:cs="Open Sans"/>
          <w:color w:val="000000" w:themeColor="text1"/>
          <w:sz w:val="28"/>
          <w:szCs w:val="28"/>
        </w:rPr>
        <w:t>—</w:t>
      </w:r>
      <w:r w:rsidRPr="00AC65C7">
        <w:rPr>
          <w:rFonts w:ascii="Open Sans" w:hAnsi="Open Sans" w:cs="Open Sans"/>
          <w:b/>
          <w:bCs/>
          <w:sz w:val="28"/>
          <w:szCs w:val="28"/>
        </w:rPr>
        <w:t xml:space="preserve"> </w:t>
      </w:r>
      <w:r w:rsidRPr="00AC65C7">
        <w:rPr>
          <w:rFonts w:ascii="Open Sans" w:hAnsi="Open Sans" w:cs="Open Sans"/>
          <w:sz w:val="28"/>
          <w:szCs w:val="28"/>
        </w:rPr>
        <w:t xml:space="preserve">логин Вашего аккаунта </w:t>
      </w:r>
      <w:r w:rsidRPr="00AC65C7">
        <w:rPr>
          <w:rFonts w:ascii="Open Sans" w:hAnsi="Open Sans" w:cs="Open Sans"/>
          <w:sz w:val="28"/>
          <w:szCs w:val="28"/>
          <w:lang w:val="en-US"/>
        </w:rPr>
        <w:t>Steam</w:t>
      </w:r>
      <w:r w:rsidRPr="00AC65C7">
        <w:rPr>
          <w:rFonts w:ascii="Open Sans" w:hAnsi="Open Sans" w:cs="Open Sans"/>
          <w:sz w:val="28"/>
          <w:szCs w:val="28"/>
        </w:rPr>
        <w:t xml:space="preserve">. Указывается строго буквами нижнего регистра. </w:t>
      </w:r>
    </w:p>
    <w:p w14:paraId="1A525B05" w14:textId="5F3F98AC" w:rsidR="007C19DA" w:rsidRPr="00AC65C7" w:rsidRDefault="00AC6BED" w:rsidP="007C19DA">
      <w:pPr>
        <w:pStyle w:val="a7"/>
        <w:rPr>
          <w:rFonts w:ascii="Open Sans" w:hAnsi="Open Sans" w:cs="Open Sans"/>
          <w:sz w:val="28"/>
          <w:szCs w:val="28"/>
        </w:rPr>
      </w:pPr>
      <w:r w:rsidRPr="00AC65C7">
        <w:rPr>
          <w:rFonts w:ascii="Open Sans" w:hAnsi="Open Sans" w:cs="Open Sans"/>
          <w:b/>
          <w:bCs/>
          <w:sz w:val="28"/>
          <w:szCs w:val="28"/>
          <w:lang w:val="en-US"/>
        </w:rPr>
        <w:t>N</w:t>
      </w:r>
      <w:proofErr w:type="spellStart"/>
      <w:r w:rsidR="007C19DA" w:rsidRPr="00AC65C7">
        <w:rPr>
          <w:rFonts w:ascii="Open Sans" w:hAnsi="Open Sans" w:cs="Open Sans"/>
          <w:b/>
          <w:bCs/>
          <w:sz w:val="28"/>
          <w:szCs w:val="28"/>
        </w:rPr>
        <w:t>ame</w:t>
      </w:r>
      <w:proofErr w:type="spellEnd"/>
      <w:r w:rsidR="007C19DA" w:rsidRPr="00AC65C7">
        <w:rPr>
          <w:rFonts w:ascii="Open Sans" w:hAnsi="Open Sans" w:cs="Open Sans"/>
          <w:sz w:val="28"/>
          <w:szCs w:val="28"/>
        </w:rPr>
        <w:t xml:space="preserve"> </w:t>
      </w:r>
      <w:r w:rsidRPr="00AC65C7">
        <w:rPr>
          <w:rFonts w:ascii="Open Sans" w:hAnsi="Open Sans" w:cs="Open Sans"/>
          <w:color w:val="000000" w:themeColor="text1"/>
          <w:sz w:val="28"/>
          <w:szCs w:val="28"/>
        </w:rPr>
        <w:t>—</w:t>
      </w:r>
      <w:r w:rsidRPr="00AC65C7">
        <w:rPr>
          <w:rFonts w:ascii="Open Sans" w:hAnsi="Open Sans" w:cs="Open Sans"/>
          <w:b/>
          <w:bCs/>
          <w:sz w:val="28"/>
          <w:szCs w:val="28"/>
        </w:rPr>
        <w:t xml:space="preserve"> </w:t>
      </w:r>
      <w:r w:rsidR="007C19DA" w:rsidRPr="00AC65C7">
        <w:rPr>
          <w:rFonts w:ascii="Open Sans" w:hAnsi="Open Sans" w:cs="Open Sans"/>
          <w:sz w:val="28"/>
          <w:szCs w:val="28"/>
        </w:rPr>
        <w:t xml:space="preserve">имя, отображаемый псевдоним аккаунта, </w:t>
      </w:r>
      <w:r w:rsidRPr="00AC65C7">
        <w:rPr>
          <w:rFonts w:ascii="Open Sans" w:hAnsi="Open Sans" w:cs="Open Sans"/>
          <w:sz w:val="28"/>
          <w:szCs w:val="28"/>
        </w:rPr>
        <w:t xml:space="preserve">можно указать любой. </w:t>
      </w:r>
    </w:p>
    <w:p w14:paraId="647A8B5B" w14:textId="3E66F38E" w:rsidR="007C19DA" w:rsidRPr="00AC65C7" w:rsidRDefault="00AC6BED" w:rsidP="007C19DA">
      <w:pPr>
        <w:pStyle w:val="a7"/>
        <w:rPr>
          <w:rFonts w:ascii="Open Sans" w:hAnsi="Open Sans" w:cs="Open Sans"/>
          <w:sz w:val="28"/>
          <w:szCs w:val="28"/>
        </w:rPr>
      </w:pPr>
      <w:r w:rsidRPr="00AC65C7">
        <w:rPr>
          <w:rFonts w:ascii="Open Sans" w:hAnsi="Open Sans" w:cs="Open Sans"/>
          <w:b/>
          <w:bCs/>
          <w:sz w:val="28"/>
          <w:szCs w:val="28"/>
          <w:lang w:val="en-US"/>
        </w:rPr>
        <w:t>P</w:t>
      </w:r>
      <w:r w:rsidR="007C19DA" w:rsidRPr="00AC65C7">
        <w:rPr>
          <w:rFonts w:ascii="Open Sans" w:hAnsi="Open Sans" w:cs="Open Sans"/>
          <w:b/>
          <w:bCs/>
          <w:sz w:val="28"/>
          <w:szCs w:val="28"/>
          <w:lang w:val="en-US"/>
        </w:rPr>
        <w:t>assword</w:t>
      </w:r>
      <w:r w:rsidR="007C19DA" w:rsidRPr="00AC65C7">
        <w:rPr>
          <w:rFonts w:ascii="Open Sans" w:hAnsi="Open Sans" w:cs="Open Sans"/>
          <w:sz w:val="28"/>
          <w:szCs w:val="28"/>
        </w:rPr>
        <w:t xml:space="preserve"> </w:t>
      </w:r>
      <w:r w:rsidRPr="00AC65C7">
        <w:rPr>
          <w:rFonts w:ascii="Open Sans" w:hAnsi="Open Sans" w:cs="Open Sans"/>
          <w:color w:val="000000" w:themeColor="text1"/>
          <w:sz w:val="28"/>
          <w:szCs w:val="28"/>
        </w:rPr>
        <w:t>—</w:t>
      </w:r>
      <w:r w:rsidRPr="00AC65C7">
        <w:rPr>
          <w:rFonts w:ascii="Open Sans" w:hAnsi="Open Sans" w:cs="Open Sans"/>
          <w:b/>
          <w:bCs/>
          <w:sz w:val="28"/>
          <w:szCs w:val="28"/>
        </w:rPr>
        <w:t xml:space="preserve"> </w:t>
      </w:r>
      <w:r w:rsidR="007C19DA" w:rsidRPr="00AC65C7">
        <w:rPr>
          <w:rFonts w:ascii="Open Sans" w:hAnsi="Open Sans" w:cs="Open Sans"/>
          <w:sz w:val="28"/>
          <w:szCs w:val="28"/>
        </w:rPr>
        <w:t xml:space="preserve">пароль </w:t>
      </w:r>
      <w:r w:rsidRPr="00AC65C7">
        <w:rPr>
          <w:rFonts w:ascii="Open Sans" w:hAnsi="Open Sans" w:cs="Open Sans"/>
          <w:sz w:val="28"/>
          <w:szCs w:val="28"/>
        </w:rPr>
        <w:t xml:space="preserve">Вашего аккаунта </w:t>
      </w:r>
      <w:r w:rsidRPr="00AC65C7">
        <w:rPr>
          <w:rFonts w:ascii="Open Sans" w:hAnsi="Open Sans" w:cs="Open Sans"/>
          <w:sz w:val="28"/>
          <w:szCs w:val="28"/>
          <w:lang w:val="en-US"/>
        </w:rPr>
        <w:t>Steam</w:t>
      </w:r>
      <w:r w:rsidRPr="00AC65C7">
        <w:rPr>
          <w:rFonts w:ascii="Open Sans" w:hAnsi="Open Sans" w:cs="Open Sans"/>
          <w:sz w:val="28"/>
          <w:szCs w:val="28"/>
        </w:rPr>
        <w:t xml:space="preserve">. </w:t>
      </w:r>
    </w:p>
    <w:p w14:paraId="4C411945" w14:textId="5416A5A2" w:rsidR="007C19DA" w:rsidRPr="00AC65C7" w:rsidRDefault="00AC6BED" w:rsidP="007C19DA">
      <w:pPr>
        <w:pStyle w:val="a7"/>
        <w:rPr>
          <w:rFonts w:ascii="Open Sans" w:hAnsi="Open Sans" w:cs="Open Sans"/>
          <w:sz w:val="28"/>
          <w:szCs w:val="28"/>
          <w:lang w:val="en-US"/>
        </w:rPr>
      </w:pPr>
      <w:r w:rsidRPr="00AC65C7">
        <w:rPr>
          <w:rFonts w:ascii="Open Sans" w:hAnsi="Open Sans" w:cs="Open Sans"/>
          <w:b/>
          <w:bCs/>
          <w:sz w:val="28"/>
          <w:szCs w:val="28"/>
          <w:lang w:val="en-US"/>
        </w:rPr>
        <w:t>S</w:t>
      </w:r>
      <w:r w:rsidR="007C19DA" w:rsidRPr="00AC65C7">
        <w:rPr>
          <w:rFonts w:ascii="Open Sans" w:hAnsi="Open Sans" w:cs="Open Sans"/>
          <w:b/>
          <w:bCs/>
          <w:sz w:val="28"/>
          <w:szCs w:val="28"/>
          <w:lang w:val="en-US"/>
        </w:rPr>
        <w:t>ecret</w:t>
      </w:r>
      <w:r w:rsidR="007C19DA" w:rsidRPr="00AC65C7">
        <w:rPr>
          <w:rFonts w:ascii="Open Sans" w:hAnsi="Open Sans" w:cs="Open Sans"/>
          <w:sz w:val="28"/>
          <w:szCs w:val="28"/>
          <w:lang w:val="en-US"/>
        </w:rPr>
        <w:t xml:space="preserve"> </w:t>
      </w:r>
      <w:r w:rsidRPr="00AC65C7">
        <w:rPr>
          <w:rFonts w:ascii="Open Sans" w:hAnsi="Open Sans" w:cs="Open Sans"/>
          <w:color w:val="000000" w:themeColor="text1"/>
          <w:sz w:val="28"/>
          <w:szCs w:val="28"/>
          <w:lang w:val="en-US"/>
        </w:rPr>
        <w:t>—</w:t>
      </w:r>
      <w:r w:rsidRPr="00AC65C7">
        <w:rPr>
          <w:rFonts w:ascii="Open Sans" w:hAnsi="Open Sans" w:cs="Open Sans"/>
          <w:b/>
          <w:bCs/>
          <w:sz w:val="28"/>
          <w:szCs w:val="28"/>
          <w:lang w:val="en-US"/>
        </w:rPr>
        <w:t xml:space="preserve"> </w:t>
      </w:r>
      <w:proofErr w:type="spellStart"/>
      <w:r w:rsidR="007C19DA" w:rsidRPr="00AC65C7">
        <w:rPr>
          <w:rFonts w:ascii="Open Sans" w:hAnsi="Open Sans" w:cs="Open Sans"/>
          <w:sz w:val="28"/>
          <w:szCs w:val="28"/>
          <w:lang w:val="en-US"/>
        </w:rPr>
        <w:t>shared_se</w:t>
      </w:r>
      <w:proofErr w:type="spellEnd"/>
      <w:r w:rsidR="007C19DA" w:rsidRPr="00AC65C7">
        <w:rPr>
          <w:rFonts w:ascii="Open Sans" w:hAnsi="Open Sans" w:cs="Open Sans"/>
          <w:sz w:val="28"/>
          <w:szCs w:val="28"/>
        </w:rPr>
        <w:t>с</w:t>
      </w:r>
      <w:r w:rsidR="007C19DA" w:rsidRPr="00AC65C7">
        <w:rPr>
          <w:rFonts w:ascii="Open Sans" w:hAnsi="Open Sans" w:cs="Open Sans"/>
          <w:sz w:val="28"/>
          <w:szCs w:val="28"/>
          <w:lang w:val="en-US"/>
        </w:rPr>
        <w:t xml:space="preserve">ret </w:t>
      </w:r>
      <w:r w:rsidR="007C19DA" w:rsidRPr="00AC65C7">
        <w:rPr>
          <w:rFonts w:ascii="Open Sans" w:hAnsi="Open Sans" w:cs="Open Sans"/>
          <w:sz w:val="28"/>
          <w:szCs w:val="28"/>
        </w:rPr>
        <w:t>из</w:t>
      </w:r>
      <w:r w:rsidR="007C19DA" w:rsidRPr="00AC65C7">
        <w:rPr>
          <w:rFonts w:ascii="Open Sans" w:hAnsi="Open Sans" w:cs="Open Sans"/>
          <w:sz w:val="28"/>
          <w:szCs w:val="28"/>
          <w:lang w:val="en-US"/>
        </w:rPr>
        <w:t xml:space="preserve"> </w:t>
      </w:r>
      <w:proofErr w:type="spellStart"/>
      <w:r w:rsidR="007C19DA" w:rsidRPr="00AC65C7">
        <w:rPr>
          <w:rFonts w:ascii="Open Sans" w:hAnsi="Open Sans" w:cs="Open Sans"/>
          <w:sz w:val="28"/>
          <w:szCs w:val="28"/>
        </w:rPr>
        <w:t>ма</w:t>
      </w:r>
      <w:proofErr w:type="spellEnd"/>
      <w:r w:rsidR="007C19DA" w:rsidRPr="00AC65C7">
        <w:rPr>
          <w:rFonts w:ascii="Open Sans" w:hAnsi="Open Sans" w:cs="Open Sans"/>
          <w:sz w:val="28"/>
          <w:szCs w:val="28"/>
          <w:lang w:val="en-US"/>
        </w:rPr>
        <w:t>-</w:t>
      </w:r>
      <w:r w:rsidR="007C19DA" w:rsidRPr="00AC65C7">
        <w:rPr>
          <w:rFonts w:ascii="Open Sans" w:hAnsi="Open Sans" w:cs="Open Sans"/>
          <w:sz w:val="28"/>
          <w:szCs w:val="28"/>
        </w:rPr>
        <w:t>файла</w:t>
      </w:r>
      <w:r w:rsidRPr="00AC65C7">
        <w:rPr>
          <w:rFonts w:ascii="Open Sans" w:hAnsi="Open Sans" w:cs="Open Sans"/>
          <w:sz w:val="28"/>
          <w:szCs w:val="28"/>
          <w:lang w:val="en-US"/>
        </w:rPr>
        <w:t xml:space="preserve">. </w:t>
      </w:r>
    </w:p>
    <w:p w14:paraId="78734587" w14:textId="511D583B" w:rsidR="007C19DA" w:rsidRPr="00AC65C7" w:rsidRDefault="00AC6BED" w:rsidP="007C19DA">
      <w:pPr>
        <w:pStyle w:val="a7"/>
        <w:rPr>
          <w:rFonts w:ascii="Open Sans" w:hAnsi="Open Sans" w:cs="Open Sans"/>
          <w:sz w:val="28"/>
          <w:szCs w:val="28"/>
          <w:lang w:val="en-US"/>
        </w:rPr>
      </w:pPr>
      <w:proofErr w:type="spellStart"/>
      <w:r w:rsidRPr="00AC65C7">
        <w:rPr>
          <w:rFonts w:ascii="Open Sans" w:hAnsi="Open Sans" w:cs="Open Sans"/>
          <w:b/>
          <w:bCs/>
          <w:sz w:val="28"/>
          <w:szCs w:val="28"/>
          <w:lang w:val="en-US"/>
        </w:rPr>
        <w:t>S</w:t>
      </w:r>
      <w:r w:rsidR="007C19DA" w:rsidRPr="00AC65C7">
        <w:rPr>
          <w:rFonts w:ascii="Open Sans" w:hAnsi="Open Sans" w:cs="Open Sans"/>
          <w:b/>
          <w:bCs/>
          <w:sz w:val="28"/>
          <w:szCs w:val="28"/>
          <w:lang w:val="en-US"/>
        </w:rPr>
        <w:t>teamid</w:t>
      </w:r>
      <w:proofErr w:type="spellEnd"/>
      <w:r w:rsidR="007C19DA" w:rsidRPr="00AC65C7">
        <w:rPr>
          <w:rFonts w:ascii="Open Sans" w:hAnsi="Open Sans" w:cs="Open Sans"/>
          <w:sz w:val="28"/>
          <w:szCs w:val="28"/>
          <w:lang w:val="en-US"/>
        </w:rPr>
        <w:t xml:space="preserve"> </w:t>
      </w:r>
      <w:r w:rsidRPr="00AC65C7">
        <w:rPr>
          <w:rFonts w:ascii="Open Sans" w:hAnsi="Open Sans" w:cs="Open Sans"/>
          <w:color w:val="000000" w:themeColor="text1"/>
          <w:sz w:val="28"/>
          <w:szCs w:val="28"/>
          <w:lang w:val="en-US"/>
        </w:rPr>
        <w:t>—</w:t>
      </w:r>
      <w:r w:rsidRPr="00AC65C7">
        <w:rPr>
          <w:rFonts w:ascii="Open Sans" w:hAnsi="Open Sans" w:cs="Open Sans"/>
          <w:b/>
          <w:bCs/>
          <w:sz w:val="28"/>
          <w:szCs w:val="28"/>
          <w:lang w:val="en-US"/>
        </w:rPr>
        <w:t xml:space="preserve"> </w:t>
      </w:r>
      <w:proofErr w:type="spellStart"/>
      <w:r w:rsidR="007C19DA" w:rsidRPr="00AC65C7">
        <w:rPr>
          <w:rFonts w:ascii="Open Sans" w:hAnsi="Open Sans" w:cs="Open Sans"/>
          <w:sz w:val="28"/>
          <w:szCs w:val="28"/>
          <w:lang w:val="en-US"/>
        </w:rPr>
        <w:t>steamid</w:t>
      </w:r>
      <w:proofErr w:type="spellEnd"/>
      <w:r w:rsidRPr="00AC65C7">
        <w:rPr>
          <w:rFonts w:ascii="Open Sans" w:hAnsi="Open Sans" w:cs="Open Sans"/>
          <w:sz w:val="28"/>
          <w:szCs w:val="28"/>
          <w:lang w:val="en-US"/>
        </w:rPr>
        <w:t xml:space="preserve"> </w:t>
      </w:r>
      <w:r w:rsidRPr="00AC65C7">
        <w:rPr>
          <w:rFonts w:ascii="Open Sans" w:hAnsi="Open Sans" w:cs="Open Sans"/>
          <w:sz w:val="28"/>
          <w:szCs w:val="28"/>
        </w:rPr>
        <w:t>Вашего</w:t>
      </w:r>
      <w:r w:rsidRPr="00AC65C7">
        <w:rPr>
          <w:rFonts w:ascii="Open Sans" w:hAnsi="Open Sans" w:cs="Open Sans"/>
          <w:sz w:val="28"/>
          <w:szCs w:val="28"/>
          <w:lang w:val="en-US"/>
        </w:rPr>
        <w:t xml:space="preserve"> </w:t>
      </w:r>
      <w:r w:rsidRPr="00AC65C7">
        <w:rPr>
          <w:rFonts w:ascii="Open Sans" w:hAnsi="Open Sans" w:cs="Open Sans"/>
          <w:sz w:val="28"/>
          <w:szCs w:val="28"/>
        </w:rPr>
        <w:t>аккаунта</w:t>
      </w:r>
      <w:r w:rsidRPr="00AC65C7">
        <w:rPr>
          <w:rFonts w:ascii="Open Sans" w:hAnsi="Open Sans" w:cs="Open Sans"/>
          <w:sz w:val="28"/>
          <w:szCs w:val="28"/>
          <w:lang w:val="en-US"/>
        </w:rPr>
        <w:t xml:space="preserve">. </w:t>
      </w:r>
    </w:p>
    <w:p w14:paraId="793F4799" w14:textId="181D9581" w:rsidR="007C19DA" w:rsidRPr="00AC65C7" w:rsidRDefault="007C19DA" w:rsidP="007C19DA">
      <w:pPr>
        <w:pStyle w:val="a7"/>
        <w:rPr>
          <w:rFonts w:ascii="Open Sans" w:hAnsi="Open Sans" w:cs="Open Sans"/>
          <w:sz w:val="28"/>
          <w:szCs w:val="28"/>
        </w:rPr>
      </w:pPr>
      <w:proofErr w:type="spellStart"/>
      <w:r w:rsidRPr="00AC65C7">
        <w:rPr>
          <w:rFonts w:ascii="Open Sans" w:hAnsi="Open Sans" w:cs="Open Sans"/>
          <w:b/>
          <w:bCs/>
          <w:sz w:val="28"/>
          <w:szCs w:val="28"/>
          <w:lang w:val="en-US"/>
        </w:rPr>
        <w:t>STE</w:t>
      </w:r>
      <w:r w:rsidRPr="00513EF6">
        <w:rPr>
          <w:rFonts w:ascii="Open Sans" w:hAnsi="Open Sans" w:cs="Open Sans"/>
          <w:b/>
          <w:bCs/>
          <w:sz w:val="28"/>
          <w:szCs w:val="28"/>
          <w:lang w:val="en-US"/>
        </w:rPr>
        <w:t>_</w:t>
      </w:r>
      <w:r w:rsidRPr="00AC65C7">
        <w:rPr>
          <w:rFonts w:ascii="Open Sans" w:hAnsi="Open Sans" w:cs="Open Sans"/>
          <w:b/>
          <w:bCs/>
          <w:sz w:val="28"/>
          <w:szCs w:val="28"/>
          <w:lang w:val="en-US"/>
        </w:rPr>
        <w:t>secretkey</w:t>
      </w:r>
      <w:proofErr w:type="spellEnd"/>
      <w:r w:rsidRPr="00513EF6">
        <w:rPr>
          <w:rFonts w:ascii="Open Sans" w:hAnsi="Open Sans" w:cs="Open Sans"/>
          <w:sz w:val="28"/>
          <w:szCs w:val="28"/>
          <w:lang w:val="en-US"/>
        </w:rPr>
        <w:t xml:space="preserve"> </w:t>
      </w:r>
      <w:r w:rsidR="00AC6BED" w:rsidRPr="00513EF6">
        <w:rPr>
          <w:rFonts w:ascii="Open Sans" w:hAnsi="Open Sans" w:cs="Open Sans"/>
          <w:color w:val="000000" w:themeColor="text1"/>
          <w:sz w:val="28"/>
          <w:szCs w:val="28"/>
          <w:lang w:val="en-US"/>
        </w:rPr>
        <w:t>—</w:t>
      </w:r>
      <w:r w:rsidR="00AC6BED" w:rsidRPr="00513EF6">
        <w:rPr>
          <w:rFonts w:ascii="Open Sans" w:hAnsi="Open Sans" w:cs="Open Sans"/>
          <w:b/>
          <w:bCs/>
          <w:sz w:val="28"/>
          <w:szCs w:val="28"/>
          <w:lang w:val="en-US"/>
        </w:rPr>
        <w:t xml:space="preserve"> </w:t>
      </w:r>
      <w:r w:rsidRPr="00AC65C7">
        <w:rPr>
          <w:rFonts w:ascii="Open Sans" w:hAnsi="Open Sans" w:cs="Open Sans"/>
          <w:sz w:val="28"/>
          <w:szCs w:val="28"/>
        </w:rPr>
        <w:t>секретный</w:t>
      </w:r>
      <w:r w:rsidRPr="00513EF6">
        <w:rPr>
          <w:rFonts w:ascii="Open Sans" w:hAnsi="Open Sans" w:cs="Open Sans"/>
          <w:sz w:val="28"/>
          <w:szCs w:val="28"/>
          <w:lang w:val="en-US"/>
        </w:rPr>
        <w:t xml:space="preserve"> </w:t>
      </w:r>
      <w:r w:rsidRPr="00AC65C7">
        <w:rPr>
          <w:rFonts w:ascii="Open Sans" w:hAnsi="Open Sans" w:cs="Open Sans"/>
          <w:sz w:val="28"/>
          <w:szCs w:val="28"/>
        </w:rPr>
        <w:t>ключ</w:t>
      </w:r>
      <w:r w:rsidRPr="00513EF6">
        <w:rPr>
          <w:rFonts w:ascii="Open Sans" w:hAnsi="Open Sans" w:cs="Open Sans"/>
          <w:sz w:val="28"/>
          <w:szCs w:val="28"/>
          <w:lang w:val="en-US"/>
        </w:rPr>
        <w:t xml:space="preserve"> </w:t>
      </w:r>
      <w:r w:rsidRPr="00AC65C7">
        <w:rPr>
          <w:rFonts w:ascii="Open Sans" w:hAnsi="Open Sans" w:cs="Open Sans"/>
          <w:sz w:val="28"/>
          <w:szCs w:val="28"/>
        </w:rPr>
        <w:t>с</w:t>
      </w:r>
      <w:r w:rsidRPr="00513EF6">
        <w:rPr>
          <w:rFonts w:ascii="Open Sans" w:hAnsi="Open Sans" w:cs="Open Sans"/>
          <w:sz w:val="28"/>
          <w:szCs w:val="28"/>
          <w:lang w:val="en-US"/>
        </w:rPr>
        <w:t xml:space="preserve"> </w:t>
      </w:r>
      <w:r w:rsidRPr="00AC65C7">
        <w:rPr>
          <w:rFonts w:ascii="Open Sans" w:hAnsi="Open Sans" w:cs="Open Sans"/>
          <w:sz w:val="28"/>
          <w:szCs w:val="28"/>
        </w:rPr>
        <w:t>сайта</w:t>
      </w:r>
      <w:r w:rsidRPr="00513EF6">
        <w:rPr>
          <w:rFonts w:ascii="Open Sans" w:hAnsi="Open Sans" w:cs="Open Sans"/>
          <w:sz w:val="28"/>
          <w:szCs w:val="28"/>
          <w:lang w:val="en-US"/>
        </w:rPr>
        <w:t xml:space="preserve"> </w:t>
      </w:r>
      <w:r w:rsidR="00AC6BED" w:rsidRPr="00AC65C7">
        <w:rPr>
          <w:rFonts w:ascii="Open Sans" w:hAnsi="Open Sans" w:cs="Open Sans"/>
          <w:sz w:val="28"/>
          <w:szCs w:val="28"/>
          <w:lang w:val="en-US"/>
        </w:rPr>
        <w:t>STE</w:t>
      </w:r>
      <w:r w:rsidR="00AC6BED" w:rsidRPr="00513EF6">
        <w:rPr>
          <w:rFonts w:ascii="Open Sans" w:hAnsi="Open Sans" w:cs="Open Sans"/>
          <w:sz w:val="28"/>
          <w:szCs w:val="28"/>
          <w:lang w:val="en-US"/>
        </w:rPr>
        <w:t xml:space="preserve">. </w:t>
      </w:r>
      <w:r w:rsidR="00AC6BED" w:rsidRPr="00AC65C7">
        <w:rPr>
          <w:rFonts w:ascii="Open Sans" w:hAnsi="Open Sans" w:cs="Open Sans"/>
          <w:sz w:val="28"/>
          <w:szCs w:val="28"/>
        </w:rPr>
        <w:t xml:space="preserve">Посмотреть можно </w:t>
      </w:r>
      <w:hyperlink r:id="rId11" w:history="1">
        <w:r w:rsidR="00AC6BED" w:rsidRPr="00AC65C7">
          <w:rPr>
            <w:rStyle w:val="a3"/>
            <w:rFonts w:ascii="Open Sans" w:hAnsi="Open Sans" w:cs="Open Sans"/>
            <w:sz w:val="28"/>
            <w:szCs w:val="28"/>
          </w:rPr>
          <w:t>тут</w:t>
        </w:r>
      </w:hyperlink>
      <w:r w:rsidR="00AC6BED" w:rsidRPr="00AC65C7">
        <w:rPr>
          <w:rFonts w:ascii="Open Sans" w:hAnsi="Open Sans" w:cs="Open Sans"/>
          <w:sz w:val="28"/>
          <w:szCs w:val="28"/>
        </w:rPr>
        <w:t>.</w:t>
      </w:r>
    </w:p>
    <w:p w14:paraId="72331CD3" w14:textId="0B4820A9" w:rsidR="007C19DA" w:rsidRPr="00AC65C7" w:rsidRDefault="00AC6BED" w:rsidP="007C19DA">
      <w:pPr>
        <w:pStyle w:val="a7"/>
        <w:rPr>
          <w:rFonts w:ascii="Open Sans" w:hAnsi="Open Sans" w:cs="Open Sans"/>
          <w:sz w:val="28"/>
          <w:szCs w:val="28"/>
        </w:rPr>
      </w:pPr>
      <w:r w:rsidRPr="00AC65C7">
        <w:rPr>
          <w:rFonts w:ascii="Open Sans" w:hAnsi="Open Sans" w:cs="Open Sans"/>
          <w:b/>
          <w:bCs/>
          <w:sz w:val="28"/>
          <w:szCs w:val="28"/>
          <w:lang w:val="en-US"/>
        </w:rPr>
        <w:t>P</w:t>
      </w:r>
      <w:proofErr w:type="spellStart"/>
      <w:r w:rsidR="007C19DA" w:rsidRPr="00AC65C7">
        <w:rPr>
          <w:rFonts w:ascii="Open Sans" w:hAnsi="Open Sans" w:cs="Open Sans"/>
          <w:b/>
          <w:bCs/>
          <w:sz w:val="28"/>
          <w:szCs w:val="28"/>
        </w:rPr>
        <w:t>ort</w:t>
      </w:r>
      <w:proofErr w:type="spellEnd"/>
      <w:r w:rsidR="007C19DA" w:rsidRPr="00AC65C7">
        <w:rPr>
          <w:rFonts w:ascii="Open Sans" w:hAnsi="Open Sans" w:cs="Open Sans"/>
          <w:sz w:val="28"/>
          <w:szCs w:val="28"/>
        </w:rPr>
        <w:t xml:space="preserve"> </w:t>
      </w:r>
      <w:r w:rsidRPr="00AC65C7">
        <w:rPr>
          <w:rFonts w:ascii="Open Sans" w:hAnsi="Open Sans" w:cs="Open Sans"/>
          <w:color w:val="000000" w:themeColor="text1"/>
          <w:sz w:val="28"/>
          <w:szCs w:val="28"/>
        </w:rPr>
        <w:t>—</w:t>
      </w:r>
      <w:r w:rsidRPr="00AC65C7">
        <w:rPr>
          <w:rFonts w:ascii="Open Sans" w:hAnsi="Open Sans" w:cs="Open Sans"/>
          <w:b/>
          <w:bCs/>
          <w:sz w:val="28"/>
          <w:szCs w:val="28"/>
        </w:rPr>
        <w:t xml:space="preserve"> </w:t>
      </w:r>
      <w:r w:rsidRPr="00AC65C7">
        <w:rPr>
          <w:rFonts w:ascii="Open Sans" w:hAnsi="Open Sans" w:cs="Open Sans"/>
          <w:sz w:val="28"/>
          <w:szCs w:val="28"/>
        </w:rPr>
        <w:t xml:space="preserve">порт для управления и настройки бота.  </w:t>
      </w:r>
    </w:p>
    <w:p w14:paraId="69CF4C2A" w14:textId="50A9CA2A" w:rsidR="00C836C4" w:rsidRPr="007C19DA" w:rsidRDefault="00C836C4" w:rsidP="00C836C4"/>
    <w:p w14:paraId="1CBD7E1C" w14:textId="4528E132" w:rsidR="00C836C4" w:rsidRPr="007C19DA" w:rsidRDefault="00AC65C7" w:rsidP="00C836C4">
      <w:r>
        <w:rPr>
          <w:noProof/>
        </w:rPr>
        <w:lastRenderedPageBreak/>
        <w:drawing>
          <wp:inline distT="0" distB="0" distL="0" distR="0" wp14:anchorId="4C541D05" wp14:editId="4346DFFF">
            <wp:extent cx="5490845" cy="17392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35C77" w14:textId="77777777" w:rsidR="00BE4112" w:rsidRDefault="00BE4112" w:rsidP="00C836C4">
      <w:pPr>
        <w:rPr>
          <w:rFonts w:ascii="Open Sans" w:hAnsi="Open Sans" w:cs="Open Sans"/>
          <w:sz w:val="28"/>
          <w:szCs w:val="28"/>
        </w:rPr>
      </w:pPr>
    </w:p>
    <w:p w14:paraId="5F868D2F" w14:textId="2040AF38" w:rsidR="00E377B3" w:rsidRDefault="00E377B3" w:rsidP="00C836C4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Не забудьте сохранить </w:t>
      </w:r>
      <w:r w:rsidR="006B5678">
        <w:rPr>
          <w:rFonts w:ascii="Open Sans" w:hAnsi="Open Sans" w:cs="Open Sans"/>
          <w:sz w:val="28"/>
          <w:szCs w:val="28"/>
        </w:rPr>
        <w:t>внесенные изменения.</w:t>
      </w:r>
    </w:p>
    <w:p w14:paraId="72C2605A" w14:textId="77777777" w:rsidR="00E377B3" w:rsidRDefault="00E377B3" w:rsidP="00C836C4">
      <w:pPr>
        <w:rPr>
          <w:rFonts w:ascii="Open Sans" w:hAnsi="Open Sans" w:cs="Open Sans"/>
          <w:sz w:val="28"/>
          <w:szCs w:val="28"/>
        </w:rPr>
      </w:pPr>
    </w:p>
    <w:p w14:paraId="6B06719F" w14:textId="4CFDBDA6" w:rsidR="00C836C4" w:rsidRPr="002E4AB6" w:rsidRDefault="00BE4112" w:rsidP="00C836C4">
      <w:r>
        <w:rPr>
          <w:rFonts w:ascii="Open Sans" w:hAnsi="Open Sans" w:cs="Open Sans"/>
          <w:sz w:val="28"/>
          <w:szCs w:val="28"/>
        </w:rPr>
        <w:t xml:space="preserve">Если данные для авторизации введены верно, </w:t>
      </w:r>
      <w:r w:rsidR="0035650F">
        <w:rPr>
          <w:rFonts w:ascii="Open Sans" w:hAnsi="Open Sans" w:cs="Open Sans"/>
          <w:sz w:val="28"/>
          <w:szCs w:val="28"/>
        </w:rPr>
        <w:t xml:space="preserve">при открытии приложения </w:t>
      </w:r>
      <w:proofErr w:type="spellStart"/>
      <w:r w:rsidR="0035650F" w:rsidRPr="00FD5AC9">
        <w:rPr>
          <w:rFonts w:ascii="Open Sans" w:hAnsi="Open Sans" w:cs="Open Sans"/>
          <w:b/>
          <w:bCs/>
          <w:color w:val="1F3864" w:themeColor="accent1" w:themeShade="80"/>
          <w:sz w:val="28"/>
          <w:szCs w:val="28"/>
          <w:lang w:val="en-US"/>
        </w:rPr>
        <w:t>stetspam</w:t>
      </w:r>
      <w:proofErr w:type="spellEnd"/>
      <w:r w:rsidR="0035650F" w:rsidRPr="00FD5AC9">
        <w:rPr>
          <w:rFonts w:ascii="Open Sans" w:hAnsi="Open Sans" w:cs="Open Sans"/>
          <w:b/>
          <w:bCs/>
          <w:color w:val="1F3864" w:themeColor="accent1" w:themeShade="80"/>
          <w:sz w:val="28"/>
          <w:szCs w:val="28"/>
        </w:rPr>
        <w:t>_</w:t>
      </w:r>
      <w:r w:rsidR="0035650F" w:rsidRPr="00FD5AC9">
        <w:rPr>
          <w:rFonts w:ascii="Open Sans" w:hAnsi="Open Sans" w:cs="Open Sans"/>
          <w:b/>
          <w:bCs/>
          <w:color w:val="1F3864" w:themeColor="accent1" w:themeShade="80"/>
          <w:sz w:val="28"/>
          <w:szCs w:val="28"/>
          <w:lang w:val="en-US"/>
        </w:rPr>
        <w:t>pro</w:t>
      </w:r>
      <w:r w:rsidR="0035650F" w:rsidRPr="00FD5AC9">
        <w:rPr>
          <w:rFonts w:ascii="Open Sans" w:hAnsi="Open Sans" w:cs="Open Sans"/>
          <w:b/>
          <w:bCs/>
          <w:color w:val="1F3864" w:themeColor="accent1" w:themeShade="80"/>
          <w:sz w:val="28"/>
          <w:szCs w:val="28"/>
        </w:rPr>
        <w:t>.</w:t>
      </w:r>
      <w:r w:rsidR="0035650F" w:rsidRPr="00FD5AC9">
        <w:rPr>
          <w:rFonts w:ascii="Open Sans" w:hAnsi="Open Sans" w:cs="Open Sans"/>
          <w:b/>
          <w:bCs/>
          <w:color w:val="1F3864" w:themeColor="accent1" w:themeShade="80"/>
          <w:sz w:val="28"/>
          <w:szCs w:val="28"/>
          <w:lang w:val="en-US"/>
        </w:rPr>
        <w:t>exe</w:t>
      </w:r>
      <w:r w:rsidR="002E4AB6">
        <w:rPr>
          <w:rFonts w:ascii="Open Sans" w:hAnsi="Open Sans" w:cs="Open Sans"/>
          <w:b/>
          <w:bCs/>
          <w:color w:val="1F3864" w:themeColor="accent1" w:themeShade="80"/>
          <w:sz w:val="28"/>
          <w:szCs w:val="28"/>
        </w:rPr>
        <w:t xml:space="preserve">, </w:t>
      </w:r>
      <w:r w:rsidR="002E4AB6">
        <w:rPr>
          <w:rFonts w:ascii="Open Sans" w:hAnsi="Open Sans" w:cs="Open Sans"/>
          <w:sz w:val="28"/>
          <w:szCs w:val="28"/>
        </w:rPr>
        <w:t xml:space="preserve">пользователя встретит </w:t>
      </w:r>
      <w:r w:rsidR="00167092">
        <w:rPr>
          <w:rFonts w:ascii="Open Sans" w:hAnsi="Open Sans" w:cs="Open Sans"/>
          <w:sz w:val="28"/>
          <w:szCs w:val="28"/>
        </w:rPr>
        <w:t xml:space="preserve">консольное окно, где отобразятся </w:t>
      </w:r>
      <w:r w:rsidR="00324233">
        <w:rPr>
          <w:rFonts w:ascii="Open Sans" w:hAnsi="Open Sans" w:cs="Open Sans"/>
          <w:sz w:val="28"/>
          <w:szCs w:val="28"/>
        </w:rPr>
        <w:t xml:space="preserve">общие сведения </w:t>
      </w:r>
      <w:r w:rsidR="00E377B3">
        <w:rPr>
          <w:rFonts w:ascii="Open Sans" w:hAnsi="Open Sans" w:cs="Open Sans"/>
          <w:sz w:val="28"/>
          <w:szCs w:val="28"/>
        </w:rPr>
        <w:t>—</w:t>
      </w:r>
      <w:r w:rsidR="00324233">
        <w:rPr>
          <w:rFonts w:ascii="Open Sans" w:hAnsi="Open Sans" w:cs="Open Sans"/>
          <w:sz w:val="28"/>
          <w:szCs w:val="28"/>
        </w:rPr>
        <w:t xml:space="preserve"> валюта аккаунта, </w:t>
      </w:r>
      <w:r w:rsidR="006C7F6C">
        <w:rPr>
          <w:rFonts w:ascii="Open Sans" w:hAnsi="Open Sans" w:cs="Open Sans"/>
          <w:sz w:val="28"/>
          <w:szCs w:val="28"/>
        </w:rPr>
        <w:t xml:space="preserve">количество дней подписки и доступные модули.  </w:t>
      </w:r>
    </w:p>
    <w:p w14:paraId="04A5B4D5" w14:textId="63568975" w:rsidR="00C836C4" w:rsidRPr="00BE4112" w:rsidRDefault="002E4AB6" w:rsidP="00C836C4">
      <w:r>
        <w:rPr>
          <w:noProof/>
        </w:rPr>
        <w:drawing>
          <wp:inline distT="0" distB="0" distL="0" distR="0" wp14:anchorId="09E431D6" wp14:editId="12589A8A">
            <wp:extent cx="5343525" cy="1762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F5705" w14:textId="7E9A5492" w:rsidR="00C836C4" w:rsidRPr="007C19DA" w:rsidRDefault="00C836C4" w:rsidP="00C836C4"/>
    <w:p w14:paraId="26CBCE35" w14:textId="77777777" w:rsidR="00070719" w:rsidRDefault="00070719">
      <w:pPr>
        <w:rPr>
          <w:rFonts w:ascii="Open Sans" w:eastAsiaTheme="majorEastAsia" w:hAnsi="Open Sans" w:cs="Open Sans"/>
          <w:b/>
          <w:bCs/>
          <w:color w:val="2F5496" w:themeColor="accent1" w:themeShade="BF"/>
          <w:sz w:val="32"/>
          <w:szCs w:val="32"/>
        </w:rPr>
      </w:pPr>
      <w:bookmarkStart w:id="2" w:name="_Toc154617739"/>
      <w:r>
        <w:rPr>
          <w:rFonts w:ascii="Open Sans" w:hAnsi="Open Sans" w:cs="Open Sans"/>
          <w:b/>
          <w:bCs/>
        </w:rPr>
        <w:br w:type="page"/>
      </w:r>
    </w:p>
    <w:p w14:paraId="01AB6B9D" w14:textId="4C1D9AE3" w:rsidR="00C836C4" w:rsidRDefault="005F40F3" w:rsidP="005F40F3">
      <w:pPr>
        <w:pStyle w:val="1"/>
        <w:jc w:val="center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 xml:space="preserve">Управление и </w:t>
      </w:r>
      <w:r w:rsidR="00C910E4">
        <w:rPr>
          <w:rFonts w:ascii="Open Sans" w:hAnsi="Open Sans" w:cs="Open Sans"/>
          <w:b/>
          <w:bCs/>
        </w:rPr>
        <w:t>Н</w:t>
      </w:r>
      <w:r>
        <w:rPr>
          <w:rFonts w:ascii="Open Sans" w:hAnsi="Open Sans" w:cs="Open Sans"/>
          <w:b/>
          <w:bCs/>
        </w:rPr>
        <w:t>астройка бота через веб-интерфейс</w:t>
      </w:r>
      <w:bookmarkEnd w:id="2"/>
    </w:p>
    <w:p w14:paraId="141AA479" w14:textId="77777777" w:rsidR="00F6595E" w:rsidRDefault="00F6595E" w:rsidP="00F6595E"/>
    <w:p w14:paraId="2A4BE7A9" w14:textId="77777777" w:rsidR="00BB39BE" w:rsidRDefault="00F6595E" w:rsidP="00F6595E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>При запуске</w:t>
      </w:r>
      <w:r w:rsidR="008872C5">
        <w:rPr>
          <w:rFonts w:ascii="Open Sans" w:hAnsi="Open Sans" w:cs="Open Sans"/>
          <w:sz w:val="28"/>
          <w:szCs w:val="28"/>
        </w:rPr>
        <w:t xml:space="preserve"> — бот развернет собственный локальный веб сервер. </w:t>
      </w:r>
      <w:r w:rsidR="00AB34C0">
        <w:rPr>
          <w:rFonts w:ascii="Open Sans" w:hAnsi="Open Sans" w:cs="Open Sans"/>
          <w:sz w:val="28"/>
          <w:szCs w:val="28"/>
        </w:rPr>
        <w:t xml:space="preserve">Это необходимо для </w:t>
      </w:r>
      <w:r w:rsidR="002D558B">
        <w:rPr>
          <w:rFonts w:ascii="Open Sans" w:hAnsi="Open Sans" w:cs="Open Sans"/>
          <w:sz w:val="28"/>
          <w:szCs w:val="28"/>
        </w:rPr>
        <w:t>удобного доступа к настройкам и базе.</w:t>
      </w:r>
      <w:r w:rsidR="00C125FD">
        <w:rPr>
          <w:rFonts w:ascii="Open Sans" w:hAnsi="Open Sans" w:cs="Open Sans"/>
          <w:sz w:val="28"/>
          <w:szCs w:val="28"/>
        </w:rPr>
        <w:t xml:space="preserve"> </w:t>
      </w:r>
    </w:p>
    <w:p w14:paraId="4B3FEA44" w14:textId="77777777" w:rsidR="00A32FE3" w:rsidRDefault="00BB39BE" w:rsidP="00F6595E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>Чтобы получить доступ, откройте любой браузер</w:t>
      </w:r>
      <w:r w:rsidR="00FB4ECF">
        <w:rPr>
          <w:rFonts w:ascii="Open Sans" w:hAnsi="Open Sans" w:cs="Open Sans"/>
          <w:sz w:val="28"/>
          <w:szCs w:val="28"/>
        </w:rPr>
        <w:t xml:space="preserve"> и введите в строке </w:t>
      </w:r>
      <w:hyperlink r:id="rId14" w:history="1">
        <w:r w:rsidR="00FB4ECF" w:rsidRPr="004E0D1D">
          <w:rPr>
            <w:rStyle w:val="a3"/>
            <w:rFonts w:ascii="Open Sans" w:hAnsi="Open Sans" w:cs="Open Sans"/>
            <w:sz w:val="28"/>
            <w:szCs w:val="28"/>
          </w:rPr>
          <w:t>http://localhost:3010/</w:t>
        </w:r>
      </w:hyperlink>
    </w:p>
    <w:p w14:paraId="5A29CAC5" w14:textId="239F312B" w:rsidR="00F6595E" w:rsidRDefault="00A32FE3" w:rsidP="00F6595E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Порт 3010 установлен по умолчанию. Если </w:t>
      </w:r>
      <w:r w:rsidR="00C06104">
        <w:rPr>
          <w:rFonts w:ascii="Open Sans" w:hAnsi="Open Sans" w:cs="Open Sans"/>
          <w:sz w:val="28"/>
          <w:szCs w:val="28"/>
        </w:rPr>
        <w:t>изменяли —</w:t>
      </w:r>
      <w:r>
        <w:rPr>
          <w:rFonts w:ascii="Open Sans" w:hAnsi="Open Sans" w:cs="Open Sans"/>
          <w:sz w:val="28"/>
          <w:szCs w:val="28"/>
        </w:rPr>
        <w:t xml:space="preserve"> введите свой. </w:t>
      </w:r>
    </w:p>
    <w:p w14:paraId="7763279D" w14:textId="2FBC4D89" w:rsidR="00C06104" w:rsidRDefault="00C06104" w:rsidP="00F6595E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Вас встретит привычный </w:t>
      </w:r>
      <w:r>
        <w:rPr>
          <w:rFonts w:ascii="Open Sans" w:hAnsi="Open Sans" w:cs="Open Sans"/>
          <w:sz w:val="28"/>
          <w:szCs w:val="28"/>
          <w:lang w:val="en-US"/>
        </w:rPr>
        <w:t>Web</w:t>
      </w:r>
      <w:r w:rsidRPr="00C06104">
        <w:rPr>
          <w:rFonts w:ascii="Open Sans" w:hAnsi="Open Sans" w:cs="Open Sans"/>
          <w:sz w:val="28"/>
          <w:szCs w:val="28"/>
        </w:rPr>
        <w:t>-</w:t>
      </w:r>
      <w:r>
        <w:rPr>
          <w:rFonts w:ascii="Open Sans" w:hAnsi="Open Sans" w:cs="Open Sans"/>
          <w:sz w:val="28"/>
          <w:szCs w:val="28"/>
        </w:rPr>
        <w:t xml:space="preserve">интерфейс </w:t>
      </w:r>
      <w:proofErr w:type="spellStart"/>
      <w:r>
        <w:rPr>
          <w:rFonts w:ascii="Open Sans" w:hAnsi="Open Sans" w:cs="Open Sans"/>
          <w:sz w:val="28"/>
          <w:szCs w:val="28"/>
          <w:lang w:val="en-US"/>
        </w:rPr>
        <w:t>STEspam</w:t>
      </w:r>
      <w:proofErr w:type="spellEnd"/>
      <w:r>
        <w:rPr>
          <w:rFonts w:ascii="Open Sans" w:hAnsi="Open Sans" w:cs="Open Sans"/>
          <w:sz w:val="28"/>
          <w:szCs w:val="28"/>
        </w:rPr>
        <w:t xml:space="preserve">. </w:t>
      </w:r>
    </w:p>
    <w:p w14:paraId="09C60A7C" w14:textId="7C5B9DDA" w:rsidR="00181931" w:rsidRPr="00012FD4" w:rsidRDefault="00012FD4" w:rsidP="00F6595E">
      <w:r>
        <w:rPr>
          <w:noProof/>
        </w:rPr>
        <w:drawing>
          <wp:inline distT="0" distB="0" distL="0" distR="0" wp14:anchorId="61C3A077" wp14:editId="1E9C2806">
            <wp:extent cx="5490845" cy="287337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3330D" w14:textId="77777777" w:rsidR="00A02075" w:rsidRPr="00012FD4" w:rsidRDefault="00A02075" w:rsidP="00F6595E"/>
    <w:p w14:paraId="72504012" w14:textId="5C1B5794" w:rsidR="00D32DFB" w:rsidRDefault="00D32DFB" w:rsidP="00F6595E">
      <w:pPr>
        <w:rPr>
          <w:rFonts w:ascii="Open Sans" w:hAnsi="Open Sans" w:cs="Open Sans"/>
          <w:b/>
          <w:bCs/>
          <w:color w:val="0D0D0D" w:themeColor="text1" w:themeTint="F2"/>
          <w:sz w:val="28"/>
          <w:szCs w:val="28"/>
        </w:rPr>
      </w:pPr>
      <w:r w:rsidRPr="00D32DFB">
        <w:rPr>
          <w:rFonts w:ascii="Open Sans" w:hAnsi="Open Sans" w:cs="Open Sans"/>
          <w:b/>
          <w:bCs/>
          <w:color w:val="0D0D0D" w:themeColor="text1" w:themeTint="F2"/>
          <w:sz w:val="28"/>
          <w:szCs w:val="28"/>
        </w:rPr>
        <w:t>Главная страница бота</w:t>
      </w:r>
    </w:p>
    <w:p w14:paraId="14911ADD" w14:textId="77777777" w:rsidR="00934870" w:rsidRPr="00D32DFB" w:rsidRDefault="00934870" w:rsidP="00F6595E">
      <w:pPr>
        <w:rPr>
          <w:rFonts w:ascii="Open Sans" w:hAnsi="Open Sans" w:cs="Open Sans"/>
          <w:b/>
          <w:bCs/>
          <w:color w:val="0D0D0D" w:themeColor="text1" w:themeTint="F2"/>
          <w:sz w:val="28"/>
          <w:szCs w:val="28"/>
        </w:rPr>
      </w:pPr>
    </w:p>
    <w:p w14:paraId="1FE4F9FF" w14:textId="55FE4890" w:rsidR="00A02075" w:rsidRPr="00A02075" w:rsidRDefault="00A02075" w:rsidP="00273720">
      <w:pPr>
        <w:ind w:firstLine="567"/>
        <w:rPr>
          <w:rFonts w:ascii="Open Sans" w:hAnsi="Open Sans" w:cs="Open Sans"/>
          <w:b/>
          <w:bCs/>
          <w:i/>
          <w:iCs/>
          <w:color w:val="1F3864" w:themeColor="accent1" w:themeShade="80"/>
          <w:sz w:val="28"/>
          <w:szCs w:val="28"/>
        </w:rPr>
      </w:pPr>
      <w:r>
        <w:rPr>
          <w:rFonts w:ascii="Open Sans" w:hAnsi="Open Sans" w:cs="Open Sans"/>
          <w:b/>
          <w:bCs/>
          <w:i/>
          <w:iCs/>
          <w:color w:val="1F3864" w:themeColor="accent1" w:themeShade="80"/>
          <w:sz w:val="28"/>
          <w:szCs w:val="28"/>
        </w:rPr>
        <w:t>Начать работу</w:t>
      </w:r>
      <w:r w:rsidRPr="00A02075">
        <w:rPr>
          <w:rFonts w:ascii="Open Sans" w:hAnsi="Open Sans" w:cs="Open Sans"/>
          <w:b/>
          <w:bCs/>
          <w:i/>
          <w:iCs/>
          <w:color w:val="1F3864" w:themeColor="accent1" w:themeShade="80"/>
          <w:sz w:val="28"/>
          <w:szCs w:val="28"/>
        </w:rPr>
        <w:t>/</w:t>
      </w:r>
      <w:r>
        <w:rPr>
          <w:rFonts w:ascii="Open Sans" w:hAnsi="Open Sans" w:cs="Open Sans"/>
          <w:b/>
          <w:bCs/>
          <w:i/>
          <w:iCs/>
          <w:color w:val="1F3864" w:themeColor="accent1" w:themeShade="80"/>
          <w:sz w:val="28"/>
          <w:szCs w:val="28"/>
        </w:rPr>
        <w:t>Остановить</w:t>
      </w:r>
    </w:p>
    <w:p w14:paraId="2E576F13" w14:textId="77777777" w:rsidR="00A02075" w:rsidRPr="00A02075" w:rsidRDefault="00A02075" w:rsidP="00273720">
      <w:pPr>
        <w:rPr>
          <w:rFonts w:ascii="Open Sans" w:hAnsi="Open Sans" w:cs="Open Sans"/>
          <w:sz w:val="28"/>
          <w:szCs w:val="28"/>
        </w:rPr>
      </w:pPr>
      <w:r w:rsidRPr="00A02075">
        <w:rPr>
          <w:rFonts w:ascii="Open Sans" w:hAnsi="Open Sans" w:cs="Open Sans"/>
          <w:sz w:val="28"/>
          <w:szCs w:val="28"/>
        </w:rPr>
        <w:t>Включает/отключает бота</w:t>
      </w:r>
    </w:p>
    <w:p w14:paraId="6B4CF1A9" w14:textId="77777777" w:rsidR="00A02075" w:rsidRPr="00A02075" w:rsidRDefault="00A02075" w:rsidP="00273720">
      <w:pPr>
        <w:ind w:firstLine="567"/>
        <w:rPr>
          <w:rFonts w:ascii="Open Sans" w:hAnsi="Open Sans" w:cs="Open Sans"/>
          <w:sz w:val="28"/>
          <w:szCs w:val="28"/>
        </w:rPr>
      </w:pPr>
    </w:p>
    <w:p w14:paraId="01DFBE5C" w14:textId="77777777" w:rsidR="00A02075" w:rsidRPr="00A02075" w:rsidRDefault="00A02075" w:rsidP="00273720">
      <w:pPr>
        <w:ind w:firstLine="567"/>
        <w:rPr>
          <w:rFonts w:ascii="Open Sans" w:hAnsi="Open Sans" w:cs="Open Sans"/>
          <w:b/>
          <w:bCs/>
          <w:i/>
          <w:iCs/>
          <w:color w:val="1F3864" w:themeColor="accent1" w:themeShade="80"/>
          <w:sz w:val="28"/>
          <w:szCs w:val="28"/>
        </w:rPr>
      </w:pPr>
      <w:r w:rsidRPr="00A02075">
        <w:rPr>
          <w:rFonts w:ascii="Open Sans" w:hAnsi="Open Sans" w:cs="Open Sans"/>
          <w:b/>
          <w:bCs/>
          <w:i/>
          <w:iCs/>
          <w:color w:val="1F3864" w:themeColor="accent1" w:themeShade="80"/>
          <w:sz w:val="28"/>
          <w:szCs w:val="28"/>
        </w:rPr>
        <w:t>Удалить КЭШ</w:t>
      </w:r>
    </w:p>
    <w:p w14:paraId="218D4E36" w14:textId="44F2ABA4" w:rsidR="002E6A00" w:rsidRDefault="00A02075" w:rsidP="00851804">
      <w:pP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</w:pPr>
      <w:r w:rsidRPr="00A02075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lastRenderedPageBreak/>
        <w:t xml:space="preserve">Удаляет всю сохраненную </w:t>
      </w:r>
      <w: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в кэше информацию. Не удаляйте без лишней необходимости, </w:t>
      </w:r>
      <w:r w:rsidR="002E6A00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кэш важен для быстродействия бота</w:t>
      </w:r>
    </w:p>
    <w:p w14:paraId="5311ED9D" w14:textId="4E8E965E" w:rsidR="00851804" w:rsidRPr="00A02075" w:rsidRDefault="00851804" w:rsidP="00851804">
      <w:pPr>
        <w:ind w:firstLine="567"/>
        <w:rPr>
          <w:rFonts w:ascii="Open Sans" w:hAnsi="Open Sans" w:cs="Open Sans"/>
          <w:b/>
          <w:bCs/>
          <w:i/>
          <w:iCs/>
          <w:color w:val="1F3864" w:themeColor="accent1" w:themeShade="80"/>
          <w:sz w:val="28"/>
          <w:szCs w:val="28"/>
        </w:rPr>
      </w:pPr>
      <w:r>
        <w:rPr>
          <w:rFonts w:ascii="Open Sans" w:hAnsi="Open Sans" w:cs="Open Sans"/>
          <w:b/>
          <w:bCs/>
          <w:i/>
          <w:iCs/>
          <w:color w:val="1F3864" w:themeColor="accent1" w:themeShade="80"/>
          <w:sz w:val="28"/>
          <w:szCs w:val="28"/>
        </w:rPr>
        <w:t>Тест прокси</w:t>
      </w:r>
    </w:p>
    <w:p w14:paraId="71D57E4B" w14:textId="6DC1640C" w:rsidR="00851804" w:rsidRDefault="0018776E" w:rsidP="00851804">
      <w:pP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</w:pPr>
      <w: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Проверяет все прокси из списка на работоспособность</w:t>
      </w:r>
      <w:r w:rsidR="00B62501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, результат </w:t>
      </w:r>
      <w: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выводится в лог</w:t>
      </w:r>
    </w:p>
    <w:p w14:paraId="2579F753" w14:textId="77777777" w:rsidR="00851804" w:rsidRDefault="00851804" w:rsidP="00851804">
      <w:pP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</w:pPr>
    </w:p>
    <w:p w14:paraId="4A65DCAB" w14:textId="238DCDF7" w:rsidR="00D32DFB" w:rsidRDefault="00D32DFB" w:rsidP="00D32DFB">
      <w:pPr>
        <w:rPr>
          <w:rFonts w:ascii="Open Sans" w:hAnsi="Open Sans" w:cs="Open Sans"/>
          <w:b/>
          <w:bCs/>
          <w:color w:val="0D0D0D" w:themeColor="text1" w:themeTint="F2"/>
          <w:sz w:val="28"/>
          <w:szCs w:val="28"/>
        </w:rPr>
      </w:pPr>
      <w:r>
        <w:rPr>
          <w:rFonts w:ascii="Open Sans" w:hAnsi="Open Sans" w:cs="Open Sans"/>
          <w:b/>
          <w:bCs/>
          <w:color w:val="0D0D0D" w:themeColor="text1" w:themeTint="F2"/>
          <w:sz w:val="28"/>
          <w:szCs w:val="28"/>
        </w:rPr>
        <w:t xml:space="preserve">Взаимодействие с базой бота </w:t>
      </w:r>
    </w:p>
    <w:p w14:paraId="1EFB3080" w14:textId="77777777" w:rsidR="002E6A00" w:rsidRPr="00A02075" w:rsidRDefault="002E6A00" w:rsidP="00D32DFB">
      <w:pPr>
        <w:rPr>
          <w:rFonts w:ascii="Open Sans" w:hAnsi="Open Sans" w:cs="Open Sans"/>
          <w:b/>
          <w:bCs/>
          <w:sz w:val="28"/>
          <w:szCs w:val="28"/>
        </w:rPr>
      </w:pPr>
    </w:p>
    <w:p w14:paraId="2CCB1E44" w14:textId="08853F92" w:rsidR="002E6A00" w:rsidRPr="00A02075" w:rsidRDefault="00210A64" w:rsidP="00273720">
      <w:pPr>
        <w:ind w:firstLine="567"/>
        <w:rPr>
          <w:rFonts w:ascii="Open Sans" w:hAnsi="Open Sans" w:cs="Open Sans"/>
          <w:b/>
          <w:bCs/>
          <w:i/>
          <w:iCs/>
          <w:color w:val="1F3864" w:themeColor="accent1" w:themeShade="80"/>
          <w:sz w:val="28"/>
          <w:szCs w:val="28"/>
        </w:rPr>
      </w:pPr>
      <w:r>
        <w:rPr>
          <w:rFonts w:ascii="Open Sans" w:hAnsi="Open Sans" w:cs="Open Sans"/>
          <w:b/>
          <w:bCs/>
          <w:i/>
          <w:iCs/>
          <w:color w:val="1F3864" w:themeColor="accent1" w:themeShade="80"/>
          <w:sz w:val="28"/>
          <w:szCs w:val="28"/>
        </w:rPr>
        <w:t>Импорт предметов</w:t>
      </w:r>
    </w:p>
    <w:p w14:paraId="4A9A5C5B" w14:textId="77777777" w:rsidR="00C72988" w:rsidRDefault="00210A64" w:rsidP="00273720">
      <w:pP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</w:pPr>
      <w: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Импортирует предметы из текстового документа</w:t>
      </w:r>
      <w:r w:rsidR="00C72988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 или готовой базы</w:t>
      </w:r>
      <w: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.</w:t>
      </w:r>
    </w:p>
    <w:p w14:paraId="10B62153" w14:textId="77777777" w:rsidR="00C72988" w:rsidRDefault="00C72988" w:rsidP="00273720">
      <w:pP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</w:pPr>
    </w:p>
    <w:p w14:paraId="0754EC20" w14:textId="5C772E85" w:rsidR="002E6A00" w:rsidRDefault="00C72988" w:rsidP="00273720">
      <w:pPr>
        <w:rPr>
          <w:rFonts w:ascii="Open Sans" w:hAnsi="Open Sans" w:cs="Open Sans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•</w:t>
      </w:r>
      <w:r w:rsidR="00210A64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 </w:t>
      </w:r>
      <w:r w:rsidR="00BB6788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Для импорта</w:t>
      </w:r>
      <w: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 из текстового документа</w:t>
      </w:r>
      <w:r w:rsidR="00BB6788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 создайте </w:t>
      </w:r>
      <w:r w:rsidR="0002419E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файл </w:t>
      </w:r>
      <w:r w:rsidR="0002419E" w:rsidRPr="0002419E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1.</w:t>
      </w:r>
      <w:r w:rsidR="0002419E">
        <w:rPr>
          <w:rFonts w:ascii="Open Sans" w:hAnsi="Open Sans" w:cs="Open Sans"/>
          <w:color w:val="000000"/>
          <w:sz w:val="28"/>
          <w:szCs w:val="28"/>
          <w:shd w:val="clear" w:color="auto" w:fill="FFFFFF"/>
          <w:lang w:val="en-US"/>
        </w:rPr>
        <w:t>txt</w:t>
      </w:r>
      <w:r w:rsidR="0002419E" w:rsidRPr="00BC3D62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 </w:t>
      </w:r>
      <w:r w:rsidR="00BC3D62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в папке с ботом и </w:t>
      </w:r>
      <w:r w:rsidR="005067CE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заполните предметами в формате — полное имя предмета на каждой новой строке. </w:t>
      </w:r>
      <w:r w:rsidR="003C2B8F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Например</w:t>
      </w:r>
      <w:r w:rsidR="003C2B8F">
        <w:rPr>
          <w:rFonts w:ascii="Open Sans" w:hAnsi="Open Sans" w:cs="Open Sans"/>
          <w:color w:val="000000"/>
          <w:sz w:val="28"/>
          <w:szCs w:val="28"/>
          <w:shd w:val="clear" w:color="auto" w:fill="FFFFFF"/>
          <w:lang w:val="en-US"/>
        </w:rPr>
        <w:t>:</w:t>
      </w:r>
    </w:p>
    <w:p w14:paraId="5690B095" w14:textId="77777777" w:rsidR="003C2B8F" w:rsidRPr="003C2B8F" w:rsidRDefault="003C2B8F" w:rsidP="003C2B8F">
      <w:pPr>
        <w:rPr>
          <w:rFonts w:ascii="Open Sans" w:hAnsi="Open Sans" w:cs="Open Sans"/>
          <w:color w:val="000000"/>
          <w:sz w:val="28"/>
          <w:szCs w:val="28"/>
          <w:shd w:val="clear" w:color="auto" w:fill="FFFFFF"/>
          <w:lang w:val="en-US"/>
        </w:rPr>
      </w:pPr>
      <w:r w:rsidRPr="003C2B8F">
        <w:rPr>
          <w:rFonts w:ascii="Open Sans" w:hAnsi="Open Sans" w:cs="Open Sans"/>
          <w:color w:val="000000"/>
          <w:sz w:val="28"/>
          <w:szCs w:val="28"/>
          <w:shd w:val="clear" w:color="auto" w:fill="FFFFFF"/>
          <w:lang w:val="en-US"/>
        </w:rPr>
        <w:t>Glock-18 | Nuclear Garden (Field-Tested)</w:t>
      </w:r>
    </w:p>
    <w:p w14:paraId="07D3240A" w14:textId="77777777" w:rsidR="003C2B8F" w:rsidRPr="003C2B8F" w:rsidRDefault="003C2B8F" w:rsidP="003C2B8F">
      <w:pPr>
        <w:rPr>
          <w:rFonts w:ascii="Open Sans" w:hAnsi="Open Sans" w:cs="Open Sans"/>
          <w:color w:val="000000"/>
          <w:sz w:val="28"/>
          <w:szCs w:val="28"/>
          <w:shd w:val="clear" w:color="auto" w:fill="FFFFFF"/>
          <w:lang w:val="en-US"/>
        </w:rPr>
      </w:pPr>
      <w:r w:rsidRPr="003C2B8F">
        <w:rPr>
          <w:rFonts w:ascii="Open Sans" w:hAnsi="Open Sans" w:cs="Open Sans"/>
          <w:color w:val="000000"/>
          <w:sz w:val="28"/>
          <w:szCs w:val="28"/>
          <w:shd w:val="clear" w:color="auto" w:fill="FFFFFF"/>
          <w:lang w:val="en-US"/>
        </w:rPr>
        <w:t>AK-47 | Emerald Pinstripe (Battle-Scarred)</w:t>
      </w:r>
    </w:p>
    <w:p w14:paraId="41B3F770" w14:textId="634084EF" w:rsidR="003C2B8F" w:rsidRDefault="003C2B8F" w:rsidP="003C2B8F">
      <w:pPr>
        <w:rPr>
          <w:rFonts w:ascii="Open Sans" w:hAnsi="Open Sans" w:cs="Open Sans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3C2B8F">
        <w:rPr>
          <w:rFonts w:ascii="Open Sans" w:hAnsi="Open Sans" w:cs="Open Sans"/>
          <w:color w:val="000000"/>
          <w:sz w:val="28"/>
          <w:szCs w:val="28"/>
          <w:shd w:val="clear" w:color="auto" w:fill="FFFFFF"/>
          <w:lang w:val="en-US"/>
        </w:rPr>
        <w:t>StatTrak</w:t>
      </w:r>
      <w:proofErr w:type="spellEnd"/>
      <w:r w:rsidRPr="003C2B8F">
        <w:rPr>
          <w:rFonts w:ascii="Open Sans" w:hAnsi="Open Sans" w:cs="Open Sans"/>
          <w:color w:val="000000"/>
          <w:sz w:val="28"/>
          <w:szCs w:val="28"/>
          <w:shd w:val="clear" w:color="auto" w:fill="FFFFFF"/>
          <w:lang w:val="en-US"/>
        </w:rPr>
        <w:t>™ USP-S | Cortex (Battle-Scarred)</w:t>
      </w:r>
    </w:p>
    <w:p w14:paraId="001E0D19" w14:textId="751B630A" w:rsidR="00424240" w:rsidRPr="00510001" w:rsidRDefault="00C72988" w:rsidP="00424240">
      <w:pP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</w:pPr>
      <w: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• </w:t>
      </w:r>
      <w:r w:rsidR="00424240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Для импорта готовой базы из текстового документа —поместите файл базы, который ранее был экспортирован из </w:t>
      </w:r>
      <w:proofErr w:type="spellStart"/>
      <w:r w:rsidR="00424240">
        <w:rPr>
          <w:rFonts w:ascii="Open Sans" w:hAnsi="Open Sans" w:cs="Open Sans"/>
          <w:color w:val="000000"/>
          <w:sz w:val="28"/>
          <w:szCs w:val="28"/>
          <w:shd w:val="clear" w:color="auto" w:fill="FFFFFF"/>
          <w:lang w:val="en-US"/>
        </w:rPr>
        <w:t>STEspam</w:t>
      </w:r>
      <w:proofErr w:type="spellEnd"/>
      <w:r w:rsidR="00424240" w:rsidRPr="00424240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 </w:t>
      </w:r>
      <w:r w:rsidR="00424240">
        <w:rPr>
          <w:rFonts w:ascii="Open Sans" w:hAnsi="Open Sans" w:cs="Open Sans"/>
          <w:color w:val="000000"/>
          <w:sz w:val="28"/>
          <w:szCs w:val="28"/>
          <w:shd w:val="clear" w:color="auto" w:fill="FFFFFF"/>
          <w:lang w:val="en-US"/>
        </w:rPr>
        <w:t>PRO</w:t>
      </w:r>
      <w:r w:rsidR="00424240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 в корневую папку бота. Укажите путь до текстового документа, дождитесь окончания импорта и перезапустите бота. База хранится в следующем формате</w:t>
      </w:r>
      <w:r w:rsidR="00510001" w:rsidRPr="00510001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:</w:t>
      </w:r>
    </w:p>
    <w:p w14:paraId="55237247" w14:textId="0F2069BE" w:rsidR="00424240" w:rsidRPr="00424240" w:rsidRDefault="00424240" w:rsidP="00424240">
      <w:pP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</w:pPr>
      <w:r w:rsidRPr="00424240">
        <w:rPr>
          <w:rFonts w:ascii="Open Sans" w:hAnsi="Open Sans" w:cs="Open Sans"/>
          <w:color w:val="000000"/>
          <w:sz w:val="28"/>
          <w:szCs w:val="28"/>
          <w:shd w:val="clear" w:color="auto" w:fill="FFFFFF"/>
          <w:lang w:val="en-US"/>
        </w:rPr>
        <w:t>AK</w:t>
      </w:r>
      <w:r w:rsidRPr="00424240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-47 | </w:t>
      </w:r>
      <w:r w:rsidRPr="00424240">
        <w:rPr>
          <w:rFonts w:ascii="Open Sans" w:hAnsi="Open Sans" w:cs="Open Sans"/>
          <w:color w:val="000000"/>
          <w:sz w:val="28"/>
          <w:szCs w:val="28"/>
          <w:shd w:val="clear" w:color="auto" w:fill="FFFFFF"/>
          <w:lang w:val="en-US"/>
        </w:rPr>
        <w:t>Aquamarine</w:t>
      </w:r>
      <w:r w:rsidRPr="00424240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 </w:t>
      </w:r>
      <w:r w:rsidRPr="00424240">
        <w:rPr>
          <w:rFonts w:ascii="Open Sans" w:hAnsi="Open Sans" w:cs="Open Sans"/>
          <w:color w:val="000000"/>
          <w:sz w:val="28"/>
          <w:szCs w:val="28"/>
          <w:shd w:val="clear" w:color="auto" w:fill="FFFFFF"/>
          <w:lang w:val="en-US"/>
        </w:rPr>
        <w:t>Revenge</w:t>
      </w:r>
      <w:r w:rsidRPr="00424240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 (</w:t>
      </w:r>
      <w:r w:rsidRPr="00424240">
        <w:rPr>
          <w:rFonts w:ascii="Open Sans" w:hAnsi="Open Sans" w:cs="Open Sans"/>
          <w:color w:val="000000"/>
          <w:sz w:val="28"/>
          <w:szCs w:val="28"/>
          <w:shd w:val="clear" w:color="auto" w:fill="FFFFFF"/>
          <w:lang w:val="en-US"/>
        </w:rPr>
        <w:t>Field</w:t>
      </w:r>
      <w:r w:rsidRPr="00424240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-</w:t>
      </w:r>
      <w:r w:rsidRPr="00424240">
        <w:rPr>
          <w:rFonts w:ascii="Open Sans" w:hAnsi="Open Sans" w:cs="Open Sans"/>
          <w:color w:val="000000"/>
          <w:sz w:val="28"/>
          <w:szCs w:val="28"/>
          <w:shd w:val="clear" w:color="auto" w:fill="FFFFFF"/>
          <w:lang w:val="en-US"/>
        </w:rPr>
        <w:t>Tested</w:t>
      </w:r>
      <w:r w:rsidRPr="00424240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);0;730;33.75;1;2;3</w:t>
      </w:r>
    </w:p>
    <w:p w14:paraId="1C863BFF" w14:textId="77777777" w:rsidR="00424240" w:rsidRPr="00424240" w:rsidRDefault="00424240" w:rsidP="00424240">
      <w:pPr>
        <w:rPr>
          <w:rFonts w:ascii="Open Sans" w:hAnsi="Open Sans" w:cs="Open Sans"/>
          <w:color w:val="000000"/>
          <w:sz w:val="28"/>
          <w:szCs w:val="28"/>
          <w:shd w:val="clear" w:color="auto" w:fill="FFFFFF"/>
          <w:lang w:val="en-US"/>
        </w:rPr>
      </w:pPr>
      <w:r w:rsidRPr="00424240">
        <w:rPr>
          <w:rFonts w:ascii="Open Sans" w:hAnsi="Open Sans" w:cs="Open Sans"/>
          <w:color w:val="000000"/>
          <w:sz w:val="28"/>
          <w:szCs w:val="28"/>
          <w:shd w:val="clear" w:color="auto" w:fill="FFFFFF"/>
          <w:lang w:val="en-US"/>
        </w:rPr>
        <w:t>AK-47 | Redline (Field-Tested);0;730;18.18;2;3;4</w:t>
      </w:r>
    </w:p>
    <w:p w14:paraId="588D51D0" w14:textId="36B376E9" w:rsidR="00C72988" w:rsidRDefault="00424240" w:rsidP="003C2B8F">
      <w:pPr>
        <w:rPr>
          <w:rFonts w:ascii="Open Sans" w:hAnsi="Open Sans" w:cs="Open Sans"/>
          <w:color w:val="000000"/>
          <w:sz w:val="28"/>
          <w:szCs w:val="28"/>
          <w:shd w:val="clear" w:color="auto" w:fill="FFFFFF"/>
          <w:lang w:val="en-US"/>
        </w:rPr>
      </w:pPr>
      <w:r w:rsidRPr="00424240">
        <w:rPr>
          <w:rFonts w:ascii="Open Sans" w:hAnsi="Open Sans" w:cs="Open Sans"/>
          <w:color w:val="000000"/>
          <w:sz w:val="28"/>
          <w:szCs w:val="28"/>
          <w:shd w:val="clear" w:color="auto" w:fill="FFFFFF"/>
          <w:lang w:val="en-US"/>
        </w:rPr>
        <w:t>AK-47 | The Empress (Minimal Wear);0;730;58.39;3;4;5</w:t>
      </w:r>
    </w:p>
    <w:p w14:paraId="1DE5A149" w14:textId="77777777" w:rsidR="00510001" w:rsidRPr="00424240" w:rsidRDefault="00510001" w:rsidP="003C2B8F">
      <w:pPr>
        <w:rPr>
          <w:rFonts w:ascii="Open Sans" w:hAnsi="Open Sans" w:cs="Open Sans"/>
          <w:color w:val="000000"/>
          <w:sz w:val="28"/>
          <w:szCs w:val="28"/>
          <w:shd w:val="clear" w:color="auto" w:fill="FFFFFF"/>
          <w:lang w:val="en-US"/>
        </w:rPr>
      </w:pPr>
    </w:p>
    <w:p w14:paraId="6D260221" w14:textId="16F78231" w:rsidR="00C72988" w:rsidRPr="00A02075" w:rsidRDefault="00510001" w:rsidP="00C72988">
      <w:pPr>
        <w:ind w:firstLine="567"/>
        <w:rPr>
          <w:rFonts w:ascii="Open Sans" w:hAnsi="Open Sans" w:cs="Open Sans"/>
          <w:b/>
          <w:bCs/>
          <w:i/>
          <w:iCs/>
          <w:color w:val="1F3864" w:themeColor="accent1" w:themeShade="80"/>
          <w:sz w:val="28"/>
          <w:szCs w:val="28"/>
        </w:rPr>
      </w:pPr>
      <w:r>
        <w:rPr>
          <w:rFonts w:ascii="Open Sans" w:hAnsi="Open Sans" w:cs="Open Sans"/>
          <w:b/>
          <w:bCs/>
          <w:i/>
          <w:iCs/>
          <w:color w:val="1F3864" w:themeColor="accent1" w:themeShade="80"/>
          <w:sz w:val="28"/>
          <w:szCs w:val="28"/>
        </w:rPr>
        <w:lastRenderedPageBreak/>
        <w:t>Экспорт предметов</w:t>
      </w:r>
    </w:p>
    <w:p w14:paraId="54DE3F0F" w14:textId="24191EFD" w:rsidR="00C72988" w:rsidRPr="00510001" w:rsidRDefault="00510001" w:rsidP="003C2B8F">
      <w:pP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</w:pPr>
      <w: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Экспортирует базу в корневую папку бота. Для экспорта укажите имя файла в числовом формате.  </w:t>
      </w:r>
    </w:p>
    <w:p w14:paraId="072FA8A8" w14:textId="77777777" w:rsidR="00D32DFB" w:rsidRPr="00510001" w:rsidRDefault="00D32DFB" w:rsidP="00273720">
      <w:pPr>
        <w:rPr>
          <w:rFonts w:ascii="Open Sans" w:hAnsi="Open Sans" w:cs="Open Sans"/>
          <w:b/>
          <w:bCs/>
          <w:sz w:val="28"/>
          <w:szCs w:val="28"/>
        </w:rPr>
      </w:pPr>
    </w:p>
    <w:p w14:paraId="7B314451" w14:textId="45B9D76A" w:rsidR="00210A64" w:rsidRPr="00577698" w:rsidRDefault="00577698" w:rsidP="00210A64">
      <w:pPr>
        <w:ind w:firstLine="567"/>
        <w:rPr>
          <w:rFonts w:ascii="Open Sans" w:hAnsi="Open Sans" w:cs="Open Sans"/>
          <w:b/>
          <w:bCs/>
          <w:i/>
          <w:iCs/>
          <w:color w:val="1F3864" w:themeColor="accent1" w:themeShade="80"/>
          <w:sz w:val="28"/>
          <w:szCs w:val="28"/>
        </w:rPr>
      </w:pPr>
      <w:r>
        <w:rPr>
          <w:rFonts w:ascii="Open Sans" w:hAnsi="Open Sans" w:cs="Open Sans"/>
          <w:b/>
          <w:bCs/>
          <w:i/>
          <w:iCs/>
          <w:color w:val="1F3864" w:themeColor="accent1" w:themeShade="80"/>
          <w:sz w:val="28"/>
          <w:szCs w:val="28"/>
        </w:rPr>
        <w:t>Удалить выделенные</w:t>
      </w:r>
    </w:p>
    <w:p w14:paraId="2C16C2E0" w14:textId="5EBDA372" w:rsidR="00210A64" w:rsidRPr="00A02075" w:rsidRDefault="00577698" w:rsidP="00210A64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>Удаляет выделенные чек-боксом предметы из базы</w:t>
      </w:r>
    </w:p>
    <w:p w14:paraId="003ED123" w14:textId="77777777" w:rsidR="00210A64" w:rsidRPr="00A02075" w:rsidRDefault="00210A64" w:rsidP="00210A64">
      <w:pPr>
        <w:ind w:firstLine="567"/>
        <w:rPr>
          <w:rFonts w:ascii="Open Sans" w:hAnsi="Open Sans" w:cs="Open Sans"/>
          <w:sz w:val="28"/>
          <w:szCs w:val="28"/>
        </w:rPr>
      </w:pPr>
    </w:p>
    <w:p w14:paraId="04E9E351" w14:textId="6281A395" w:rsidR="00210A64" w:rsidRPr="00A02075" w:rsidRDefault="00210A64" w:rsidP="00210A64">
      <w:pPr>
        <w:ind w:firstLine="567"/>
        <w:rPr>
          <w:rFonts w:ascii="Open Sans" w:hAnsi="Open Sans" w:cs="Open Sans"/>
          <w:b/>
          <w:bCs/>
          <w:i/>
          <w:iCs/>
          <w:color w:val="1F3864" w:themeColor="accent1" w:themeShade="80"/>
          <w:sz w:val="28"/>
          <w:szCs w:val="28"/>
        </w:rPr>
      </w:pPr>
      <w:r w:rsidRPr="00A02075">
        <w:rPr>
          <w:rFonts w:ascii="Open Sans" w:hAnsi="Open Sans" w:cs="Open Sans"/>
          <w:b/>
          <w:bCs/>
          <w:i/>
          <w:iCs/>
          <w:color w:val="1F3864" w:themeColor="accent1" w:themeShade="80"/>
          <w:sz w:val="28"/>
          <w:szCs w:val="28"/>
        </w:rPr>
        <w:t xml:space="preserve">Удалить </w:t>
      </w:r>
      <w:r w:rsidR="002F3FAE">
        <w:rPr>
          <w:rFonts w:ascii="Open Sans" w:hAnsi="Open Sans" w:cs="Open Sans"/>
          <w:b/>
          <w:bCs/>
          <w:i/>
          <w:iCs/>
          <w:color w:val="1F3864" w:themeColor="accent1" w:themeShade="80"/>
          <w:sz w:val="28"/>
          <w:szCs w:val="28"/>
        </w:rPr>
        <w:t>все</w:t>
      </w:r>
    </w:p>
    <w:p w14:paraId="5F608B28" w14:textId="69FB7399" w:rsidR="00210A64" w:rsidRDefault="002F3FAE" w:rsidP="00210A64">
      <w:pP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</w:pPr>
      <w: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Очищает базу с предметами</w:t>
      </w:r>
    </w:p>
    <w:p w14:paraId="5968D04A" w14:textId="77777777" w:rsidR="00210A64" w:rsidRPr="00210A64" w:rsidRDefault="00210A64" w:rsidP="00210A64">
      <w:pP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</w:pPr>
    </w:p>
    <w:p w14:paraId="15C76280" w14:textId="348DAF27" w:rsidR="00210A64" w:rsidRPr="00A02075" w:rsidRDefault="00313D4E" w:rsidP="00210A64">
      <w:pPr>
        <w:ind w:firstLine="567"/>
        <w:rPr>
          <w:rFonts w:ascii="Open Sans" w:hAnsi="Open Sans" w:cs="Open Sans"/>
          <w:b/>
          <w:bCs/>
          <w:i/>
          <w:iCs/>
          <w:color w:val="1F3864" w:themeColor="accent1" w:themeShade="80"/>
          <w:sz w:val="28"/>
          <w:szCs w:val="28"/>
        </w:rPr>
      </w:pPr>
      <w:r>
        <w:rPr>
          <w:rFonts w:ascii="Open Sans" w:hAnsi="Open Sans" w:cs="Open Sans"/>
          <w:b/>
          <w:bCs/>
          <w:i/>
          <w:iCs/>
          <w:color w:val="1F3864" w:themeColor="accent1" w:themeShade="80"/>
          <w:sz w:val="28"/>
          <w:szCs w:val="28"/>
        </w:rPr>
        <w:t>Пересчитать цены</w:t>
      </w:r>
    </w:p>
    <w:p w14:paraId="2503762A" w14:textId="7AE74DC1" w:rsidR="00210A64" w:rsidRDefault="00210A64" w:rsidP="00F6595E">
      <w:pP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</w:pPr>
      <w: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П</w:t>
      </w:r>
      <w:r w:rsidR="00313D4E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ересчитывает цены </w:t>
      </w:r>
      <w:r w:rsidR="00E808A4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выделенных предметов</w:t>
      </w:r>
      <w:r w:rsidR="00313D4E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="00313D4E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соответсвии</w:t>
      </w:r>
      <w:proofErr w:type="spellEnd"/>
      <w:r w:rsidR="00313D4E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 с заданными настройками расчета цен</w:t>
      </w:r>
    </w:p>
    <w:p w14:paraId="7B502BDF" w14:textId="77777777" w:rsidR="00A36048" w:rsidRDefault="00A36048" w:rsidP="00F6595E">
      <w:pP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</w:pPr>
    </w:p>
    <w:p w14:paraId="73E6C459" w14:textId="1D6BC04F" w:rsidR="00A36048" w:rsidRDefault="00786E51" w:rsidP="00F6595E">
      <w:pP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4E5D6F6" wp14:editId="27FC844A">
            <wp:extent cx="3228975" cy="16478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77" t="11374" r="3056" b="6635"/>
                    <a:stretch/>
                  </pic:blipFill>
                  <pic:spPr bwMode="auto">
                    <a:xfrm>
                      <a:off x="0" y="0"/>
                      <a:ext cx="3228975" cy="164782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1973F" w14:textId="24B48750" w:rsidR="00786E51" w:rsidRPr="00A02075" w:rsidRDefault="00786E51" w:rsidP="00786E51">
      <w:pPr>
        <w:ind w:firstLine="567"/>
        <w:rPr>
          <w:rFonts w:ascii="Open Sans" w:hAnsi="Open Sans" w:cs="Open Sans"/>
          <w:b/>
          <w:bCs/>
          <w:i/>
          <w:iCs/>
          <w:color w:val="1F3864" w:themeColor="accent1" w:themeShade="80"/>
          <w:sz w:val="28"/>
          <w:szCs w:val="28"/>
        </w:rPr>
      </w:pPr>
      <w:r>
        <w:rPr>
          <w:rFonts w:ascii="Open Sans" w:hAnsi="Open Sans" w:cs="Open Sans"/>
          <w:b/>
          <w:bCs/>
          <w:i/>
          <w:iCs/>
          <w:color w:val="1F3864" w:themeColor="accent1" w:themeShade="80"/>
          <w:sz w:val="28"/>
          <w:szCs w:val="28"/>
        </w:rPr>
        <w:t>Автостарт</w:t>
      </w:r>
    </w:p>
    <w:p w14:paraId="4DA41F5B" w14:textId="191910E5" w:rsidR="00786E51" w:rsidRDefault="00786E51" w:rsidP="00786E51">
      <w:pP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</w:pPr>
      <w: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Автоматически запускает бота при открытии</w:t>
      </w:r>
    </w:p>
    <w:p w14:paraId="34F3D46A" w14:textId="541D3C72" w:rsidR="00786E51" w:rsidRPr="00A02075" w:rsidRDefault="00786E51" w:rsidP="00786E51">
      <w:pPr>
        <w:ind w:firstLine="567"/>
        <w:rPr>
          <w:rFonts w:ascii="Open Sans" w:hAnsi="Open Sans" w:cs="Open Sans"/>
          <w:b/>
          <w:bCs/>
          <w:i/>
          <w:iCs/>
          <w:color w:val="1F3864" w:themeColor="accent1" w:themeShade="80"/>
          <w:sz w:val="28"/>
          <w:szCs w:val="28"/>
        </w:rPr>
      </w:pPr>
      <w:r>
        <w:rPr>
          <w:rFonts w:ascii="Open Sans" w:hAnsi="Open Sans" w:cs="Open Sans"/>
          <w:b/>
          <w:bCs/>
          <w:i/>
          <w:iCs/>
          <w:color w:val="1F3864" w:themeColor="accent1" w:themeShade="80"/>
          <w:sz w:val="28"/>
          <w:szCs w:val="28"/>
        </w:rPr>
        <w:t>Сервис анализа скинов</w:t>
      </w:r>
    </w:p>
    <w:p w14:paraId="0928B603" w14:textId="0B872A64" w:rsidR="00786E51" w:rsidRDefault="00786E51" w:rsidP="00786E51">
      <w:pP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</w:pPr>
      <w: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Позволяет выбрать поставщика данных о предметах</w:t>
      </w:r>
    </w:p>
    <w:p w14:paraId="49BD5DBB" w14:textId="77777777" w:rsidR="00786E51" w:rsidRDefault="00786E51" w:rsidP="00F6595E">
      <w:pP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</w:pPr>
    </w:p>
    <w:p w14:paraId="37D1E036" w14:textId="77777777" w:rsidR="00A36048" w:rsidRPr="00786E51" w:rsidRDefault="00A36048" w:rsidP="00A36048">
      <w:pPr>
        <w:rPr>
          <w:rFonts w:ascii="Open Sans" w:hAnsi="Open Sans" w:cs="Open Sans"/>
          <w:b/>
          <w:sz w:val="28"/>
          <w:szCs w:val="28"/>
        </w:rPr>
      </w:pPr>
      <w:r w:rsidRPr="00DF2E4E">
        <w:rPr>
          <w:rFonts w:ascii="Open Sans" w:hAnsi="Open Sans" w:cs="Open Sans"/>
          <w:b/>
          <w:sz w:val="28"/>
          <w:szCs w:val="28"/>
        </w:rPr>
        <w:t>Прокси</w:t>
      </w:r>
    </w:p>
    <w:p w14:paraId="09935428" w14:textId="77777777" w:rsidR="00A36048" w:rsidRPr="00786E51" w:rsidRDefault="00A36048" w:rsidP="00A36048">
      <w:pPr>
        <w:rPr>
          <w:rFonts w:ascii="Open Sans" w:hAnsi="Open Sans" w:cs="Open Sans"/>
          <w:noProof/>
          <w:sz w:val="28"/>
          <w:szCs w:val="28"/>
        </w:rPr>
      </w:pPr>
    </w:p>
    <w:p w14:paraId="74104284" w14:textId="56956B3A" w:rsidR="00A36048" w:rsidRPr="00DF2E4E" w:rsidRDefault="00957ED6" w:rsidP="00A36048">
      <w:pPr>
        <w:rPr>
          <w:rFonts w:ascii="Open Sans" w:hAnsi="Open Sans" w:cs="Open San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3F84E2" wp14:editId="0ECEAC2A">
            <wp:extent cx="4124960" cy="254118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40" t="4871" r="4115" b="5592"/>
                    <a:stretch/>
                  </pic:blipFill>
                  <pic:spPr bwMode="auto">
                    <a:xfrm>
                      <a:off x="0" y="0"/>
                      <a:ext cx="4125421" cy="254146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4C6CD" w14:textId="77777777" w:rsidR="00A36048" w:rsidRPr="00DF2E4E" w:rsidRDefault="00A36048" w:rsidP="00A36048">
      <w:pPr>
        <w:jc w:val="center"/>
        <w:rPr>
          <w:rFonts w:ascii="Open Sans" w:hAnsi="Open Sans" w:cs="Open Sans"/>
          <w:sz w:val="28"/>
          <w:szCs w:val="28"/>
        </w:rPr>
      </w:pPr>
    </w:p>
    <w:p w14:paraId="07210B60" w14:textId="0DB60010" w:rsidR="00A36048" w:rsidRPr="004652DC" w:rsidRDefault="00A36048" w:rsidP="004652DC">
      <w:pPr>
        <w:ind w:firstLine="567"/>
        <w:rPr>
          <w:rFonts w:ascii="Open Sans" w:hAnsi="Open Sans" w:cs="Open Sans"/>
          <w:b/>
          <w:i/>
          <w:iCs/>
          <w:color w:val="1F3864" w:themeColor="accent1" w:themeShade="80"/>
          <w:sz w:val="28"/>
          <w:szCs w:val="28"/>
        </w:rPr>
      </w:pPr>
      <w:r w:rsidRPr="00D53955">
        <w:rPr>
          <w:rFonts w:ascii="Open Sans" w:hAnsi="Open Sans" w:cs="Open Sans"/>
          <w:b/>
          <w:i/>
          <w:iCs/>
          <w:color w:val="1F3864" w:themeColor="accent1" w:themeShade="80"/>
          <w:sz w:val="28"/>
          <w:szCs w:val="28"/>
        </w:rPr>
        <w:t>Использовать прокси</w:t>
      </w:r>
    </w:p>
    <w:p w14:paraId="19BE1CD9" w14:textId="391BBAD4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 xml:space="preserve">При включении этой функции бот будет использовать </w:t>
      </w:r>
      <w:r w:rsidR="00D53955">
        <w:rPr>
          <w:rFonts w:ascii="Open Sans" w:hAnsi="Open Sans" w:cs="Open Sans"/>
          <w:sz w:val="28"/>
          <w:szCs w:val="28"/>
        </w:rPr>
        <w:t>В</w:t>
      </w:r>
      <w:r w:rsidRPr="00DF2E4E">
        <w:rPr>
          <w:rFonts w:ascii="Open Sans" w:hAnsi="Open Sans" w:cs="Open Sans"/>
          <w:sz w:val="28"/>
          <w:szCs w:val="28"/>
        </w:rPr>
        <w:t>аши прокси.</w:t>
      </w:r>
    </w:p>
    <w:p w14:paraId="2D656270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257E1F9B" w14:textId="007571EE" w:rsidR="00A36048" w:rsidRPr="004E53FF" w:rsidRDefault="00867BFC" w:rsidP="00A36048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Данные прокси </w:t>
      </w:r>
      <w:r w:rsidR="00172BC1">
        <w:rPr>
          <w:rFonts w:ascii="Open Sans" w:hAnsi="Open Sans" w:cs="Open Sans"/>
          <w:sz w:val="28"/>
          <w:szCs w:val="28"/>
        </w:rPr>
        <w:t xml:space="preserve">помещаются в </w:t>
      </w:r>
      <w:r w:rsidR="004652DC">
        <w:rPr>
          <w:rFonts w:ascii="Open Sans" w:hAnsi="Open Sans" w:cs="Open Sans"/>
          <w:sz w:val="28"/>
          <w:szCs w:val="28"/>
        </w:rPr>
        <w:t>текстовый документ</w:t>
      </w:r>
      <w:r>
        <w:rPr>
          <w:rFonts w:ascii="Open Sans" w:hAnsi="Open Sans" w:cs="Open Sans"/>
          <w:sz w:val="28"/>
          <w:szCs w:val="28"/>
        </w:rPr>
        <w:t xml:space="preserve"> </w:t>
      </w:r>
      <w:r w:rsidR="00FD7FCD" w:rsidRPr="004E53FF">
        <w:rPr>
          <w:rFonts w:ascii="Open Sans" w:hAnsi="Open Sans" w:cs="Open Sans"/>
          <w:b/>
          <w:bCs/>
          <w:color w:val="1F3864" w:themeColor="accent1" w:themeShade="80"/>
          <w:sz w:val="28"/>
          <w:szCs w:val="28"/>
          <w:lang w:val="en-US"/>
        </w:rPr>
        <w:t>proxy</w:t>
      </w:r>
      <w:r w:rsidR="00FD7FCD" w:rsidRPr="004E53FF">
        <w:rPr>
          <w:rFonts w:ascii="Open Sans" w:hAnsi="Open Sans" w:cs="Open Sans"/>
          <w:b/>
          <w:bCs/>
          <w:color w:val="1F3864" w:themeColor="accent1" w:themeShade="80"/>
          <w:sz w:val="28"/>
          <w:szCs w:val="28"/>
        </w:rPr>
        <w:t>.</w:t>
      </w:r>
      <w:r w:rsidR="00FD7FCD" w:rsidRPr="004E53FF">
        <w:rPr>
          <w:rFonts w:ascii="Open Sans" w:hAnsi="Open Sans" w:cs="Open Sans"/>
          <w:b/>
          <w:bCs/>
          <w:color w:val="1F3864" w:themeColor="accent1" w:themeShade="80"/>
          <w:sz w:val="28"/>
          <w:szCs w:val="28"/>
          <w:lang w:val="en-US"/>
        </w:rPr>
        <w:t>txt</w:t>
      </w:r>
      <w:r w:rsidR="00FD7FCD">
        <w:rPr>
          <w:rFonts w:ascii="Open Sans" w:hAnsi="Open Sans" w:cs="Open Sans"/>
          <w:sz w:val="28"/>
          <w:szCs w:val="28"/>
        </w:rPr>
        <w:t xml:space="preserve">, который находится в папке </w:t>
      </w:r>
      <w:r w:rsidR="00FD7FCD">
        <w:rPr>
          <w:rFonts w:ascii="Open Sans" w:hAnsi="Open Sans" w:cs="Open Sans"/>
          <w:sz w:val="28"/>
          <w:szCs w:val="28"/>
          <w:lang w:val="en-US"/>
        </w:rPr>
        <w:t>conf</w:t>
      </w:r>
      <w:r w:rsidR="004E53FF">
        <w:rPr>
          <w:rFonts w:ascii="Open Sans" w:hAnsi="Open Sans" w:cs="Open Sans"/>
          <w:sz w:val="28"/>
          <w:szCs w:val="28"/>
        </w:rPr>
        <w:t xml:space="preserve"> в формате</w:t>
      </w:r>
      <w:r w:rsidR="00172BC1" w:rsidRPr="00172BC1">
        <w:rPr>
          <w:rFonts w:ascii="Open Sans" w:hAnsi="Open Sans" w:cs="Open Sans"/>
          <w:sz w:val="28"/>
          <w:szCs w:val="28"/>
        </w:rPr>
        <w:t xml:space="preserve"> —</w:t>
      </w:r>
      <w:r w:rsidR="004E53FF">
        <w:rPr>
          <w:rFonts w:ascii="Open Sans" w:hAnsi="Open Sans" w:cs="Open Sans"/>
          <w:sz w:val="28"/>
          <w:szCs w:val="28"/>
        </w:rPr>
        <w:t xml:space="preserve"> каждый прокси на новой строке</w:t>
      </w:r>
      <w:r w:rsidR="004E53FF" w:rsidRPr="004E53FF">
        <w:rPr>
          <w:rFonts w:ascii="Open Sans" w:hAnsi="Open Sans" w:cs="Open Sans"/>
          <w:sz w:val="28"/>
          <w:szCs w:val="28"/>
        </w:rPr>
        <w:t>:</w:t>
      </w:r>
    </w:p>
    <w:p w14:paraId="7E2F1412" w14:textId="35043951" w:rsidR="00A36048" w:rsidRDefault="004E53FF" w:rsidP="004E53FF">
      <w:pPr>
        <w:rPr>
          <w:rFonts w:ascii="Open Sans" w:hAnsi="Open Sans" w:cs="Open Sans"/>
          <w:sz w:val="28"/>
          <w:szCs w:val="28"/>
          <w:lang w:val="en-US"/>
        </w:rPr>
      </w:pPr>
      <w:r w:rsidRPr="004E53FF">
        <w:rPr>
          <w:rFonts w:ascii="Open Sans" w:hAnsi="Open Sans" w:cs="Open Sans"/>
          <w:b/>
          <w:i/>
          <w:iCs/>
          <w:sz w:val="28"/>
          <w:szCs w:val="28"/>
          <w:lang w:val="en-US"/>
        </w:rPr>
        <w:t>IP:PORT:LOGIN:PASS</w:t>
      </w:r>
    </w:p>
    <w:p w14:paraId="6A83F5E3" w14:textId="637CF16F" w:rsidR="004E53FF" w:rsidRPr="00513EF6" w:rsidRDefault="004E53FF" w:rsidP="004E53FF">
      <w:pPr>
        <w:rPr>
          <w:rFonts w:ascii="Open Sans" w:hAnsi="Open Sans" w:cs="Open Sans"/>
          <w:b/>
          <w:i/>
          <w:iCs/>
          <w:sz w:val="28"/>
          <w:szCs w:val="28"/>
          <w:lang w:val="en-US"/>
        </w:rPr>
      </w:pPr>
      <w:r w:rsidRPr="00513EF6">
        <w:rPr>
          <w:rFonts w:ascii="Open Sans" w:hAnsi="Open Sans" w:cs="Open Sans"/>
          <w:b/>
          <w:i/>
          <w:iCs/>
          <w:sz w:val="28"/>
          <w:szCs w:val="28"/>
          <w:lang w:val="en-US"/>
        </w:rPr>
        <w:t>IP:PORT:LOGIN:PASS</w:t>
      </w:r>
    </w:p>
    <w:p w14:paraId="037E90A9" w14:textId="29805932" w:rsidR="004E53FF" w:rsidRDefault="004E53FF" w:rsidP="004E53FF">
      <w:pPr>
        <w:rPr>
          <w:rFonts w:ascii="Open Sans" w:hAnsi="Open Sans" w:cs="Open Sans"/>
          <w:b/>
          <w:i/>
          <w:iCs/>
          <w:sz w:val="28"/>
          <w:szCs w:val="28"/>
        </w:rPr>
      </w:pPr>
      <w:r w:rsidRPr="00DF2E4E">
        <w:rPr>
          <w:rFonts w:ascii="Open Sans" w:hAnsi="Open Sans" w:cs="Open Sans"/>
          <w:b/>
          <w:i/>
          <w:iCs/>
          <w:sz w:val="28"/>
          <w:szCs w:val="28"/>
        </w:rPr>
        <w:t>IP:PORT:LOGIN:PASS</w:t>
      </w:r>
    </w:p>
    <w:p w14:paraId="4FFC66E4" w14:textId="77777777" w:rsidR="004652DC" w:rsidRPr="004652DC" w:rsidRDefault="004652DC" w:rsidP="004E53FF">
      <w:pPr>
        <w:rPr>
          <w:rFonts w:ascii="Open Sans" w:hAnsi="Open Sans" w:cs="Open Sans"/>
          <w:b/>
          <w:i/>
          <w:iCs/>
          <w:sz w:val="28"/>
          <w:szCs w:val="28"/>
        </w:rPr>
      </w:pPr>
    </w:p>
    <w:p w14:paraId="48C37FC6" w14:textId="6CD4F750" w:rsidR="00A36048" w:rsidRPr="00DF2E4E" w:rsidRDefault="004652DC" w:rsidP="004652DC">
      <w:pPr>
        <w:ind w:firstLine="567"/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b/>
          <w:i/>
          <w:iCs/>
          <w:color w:val="1F3864" w:themeColor="accent1" w:themeShade="80"/>
          <w:sz w:val="28"/>
          <w:szCs w:val="28"/>
        </w:rPr>
        <w:t>Макс количество ошибок</w:t>
      </w:r>
    </w:p>
    <w:p w14:paraId="0F09A2C7" w14:textId="4D5B02BD" w:rsidR="00A36048" w:rsidRPr="00513EF6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 xml:space="preserve">В поле </w:t>
      </w:r>
      <w:r w:rsidR="00126E92">
        <w:rPr>
          <w:rFonts w:ascii="Open Sans" w:hAnsi="Open Sans" w:cs="Open Sans"/>
          <w:sz w:val="28"/>
          <w:szCs w:val="28"/>
        </w:rPr>
        <w:t>«</w:t>
      </w:r>
      <w:r w:rsidRPr="00DF2E4E">
        <w:rPr>
          <w:rFonts w:ascii="Open Sans" w:hAnsi="Open Sans" w:cs="Open Sans"/>
          <w:sz w:val="28"/>
          <w:szCs w:val="28"/>
        </w:rPr>
        <w:t>Макс количество ошибок</w:t>
      </w:r>
      <w:r w:rsidR="00126E92">
        <w:rPr>
          <w:rFonts w:ascii="Open Sans" w:hAnsi="Open Sans" w:cs="Open Sans"/>
          <w:sz w:val="28"/>
          <w:szCs w:val="28"/>
        </w:rPr>
        <w:t>»</w:t>
      </w:r>
      <w:r w:rsidRPr="00DF2E4E">
        <w:rPr>
          <w:rFonts w:ascii="Open Sans" w:hAnsi="Open Sans" w:cs="Open Sans"/>
          <w:sz w:val="28"/>
          <w:szCs w:val="28"/>
        </w:rPr>
        <w:t xml:space="preserve"> задается максимальное количество ошибок при проверке прокси. При превышении заданного значения, прокси отключаются и перестают использоваться. Если значение не задано, бот игнорирует ошибки.</w:t>
      </w:r>
    </w:p>
    <w:p w14:paraId="7FB66995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120A9E17" w14:textId="77777777" w:rsidR="00A36048" w:rsidRPr="00DF2E4E" w:rsidRDefault="00A36048" w:rsidP="00A36048">
      <w:pPr>
        <w:rPr>
          <w:rStyle w:val="a8"/>
          <w:rFonts w:ascii="Open Sans" w:hAnsi="Open Sans" w:cs="Open Sans"/>
          <w:sz w:val="28"/>
          <w:szCs w:val="28"/>
        </w:rPr>
      </w:pPr>
      <w:r w:rsidRPr="00DF2E4E">
        <w:rPr>
          <w:rStyle w:val="a8"/>
          <w:rFonts w:ascii="Open Sans" w:hAnsi="Open Sans" w:cs="Open Sans"/>
          <w:sz w:val="28"/>
          <w:szCs w:val="28"/>
        </w:rPr>
        <w:t>Расчёт цен</w:t>
      </w:r>
    </w:p>
    <w:p w14:paraId="3C5F9366" w14:textId="77777777" w:rsidR="00A36048" w:rsidRPr="00DF2E4E" w:rsidRDefault="00A36048" w:rsidP="00A36048">
      <w:pPr>
        <w:rPr>
          <w:rStyle w:val="a8"/>
          <w:rFonts w:ascii="Open Sans" w:hAnsi="Open Sans" w:cs="Open Sans"/>
          <w:sz w:val="28"/>
          <w:szCs w:val="28"/>
        </w:rPr>
      </w:pPr>
    </w:p>
    <w:p w14:paraId="39A68EFD" w14:textId="5030E815" w:rsidR="00A36048" w:rsidRPr="00DF2E4E" w:rsidRDefault="00A36048" w:rsidP="00A36048">
      <w:pPr>
        <w:rPr>
          <w:rFonts w:ascii="Open Sans" w:hAnsi="Open Sans" w:cs="Open Sans"/>
          <w:sz w:val="28"/>
          <w:szCs w:val="28"/>
          <w:lang w:val="en"/>
        </w:rPr>
      </w:pPr>
      <w:r w:rsidRPr="00DF2E4E">
        <w:rPr>
          <w:rFonts w:ascii="Open Sans" w:hAnsi="Open Sans" w:cs="Open Sans"/>
          <w:noProof/>
          <w:sz w:val="28"/>
          <w:szCs w:val="28"/>
        </w:rPr>
        <w:drawing>
          <wp:inline distT="0" distB="0" distL="0" distR="0" wp14:anchorId="40EE91D9" wp14:editId="230E9B46">
            <wp:extent cx="3274695" cy="1722755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172275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85F12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32F4033E" w14:textId="77777777" w:rsidR="00A36048" w:rsidRPr="00C253CB" w:rsidRDefault="00A36048" w:rsidP="00C253CB">
      <w:pPr>
        <w:ind w:left="567"/>
        <w:rPr>
          <w:rFonts w:ascii="Open Sans" w:hAnsi="Open Sans" w:cs="Open Sans"/>
          <w:b/>
          <w:i/>
          <w:iCs/>
          <w:color w:val="1F3864" w:themeColor="accent1" w:themeShade="80"/>
          <w:sz w:val="28"/>
          <w:szCs w:val="28"/>
        </w:rPr>
      </w:pPr>
      <w:r w:rsidRPr="00C253CB">
        <w:rPr>
          <w:rFonts w:ascii="Open Sans" w:hAnsi="Open Sans" w:cs="Open Sans"/>
          <w:b/>
          <w:i/>
          <w:iCs/>
          <w:color w:val="1F3864" w:themeColor="accent1" w:themeShade="80"/>
          <w:sz w:val="28"/>
          <w:szCs w:val="28"/>
        </w:rPr>
        <w:t>Минимум продаж в час</w:t>
      </w:r>
    </w:p>
    <w:p w14:paraId="1248F1D3" w14:textId="1F043FE4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>Используется для фильтра цен продаж при анализе графика продаж. Точки</w:t>
      </w:r>
      <w:r w:rsidR="00085E80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графика, где значение будет меньше или равно указанному не будут учитываться при расчете цены. Эта настройка необходима для</w:t>
      </w:r>
      <w:r w:rsidR="00085E80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отсечения предметов, проданных сильно ниже или выше рынка (одна</w:t>
      </w:r>
      <w:r w:rsidR="00085E80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продажа в час с дорогой наклейкой, например). Для</w:t>
      </w:r>
      <w:r w:rsidR="00085E80">
        <w:rPr>
          <w:rFonts w:ascii="Open Sans" w:hAnsi="Open Sans" w:cs="Open Sans"/>
          <w:sz w:val="28"/>
          <w:szCs w:val="28"/>
        </w:rPr>
        <w:t xml:space="preserve"> п</w:t>
      </w:r>
      <w:r w:rsidRPr="00DF2E4E">
        <w:rPr>
          <w:rFonts w:ascii="Open Sans" w:hAnsi="Open Sans" w:cs="Open Sans"/>
          <w:sz w:val="28"/>
          <w:szCs w:val="28"/>
        </w:rPr>
        <w:t>редметов, у которых</w:t>
      </w:r>
      <w:r w:rsidR="00085E80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продаж мало необходимо установить значение «0», иначе будет невозможно</w:t>
      </w:r>
      <w:r w:rsidR="00085E80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рассчитать цены и выйдет ошибка.</w:t>
      </w:r>
    </w:p>
    <w:p w14:paraId="1371DD2F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123F0A07" w14:textId="77777777" w:rsidR="00A36048" w:rsidRPr="00C253CB" w:rsidRDefault="00A36048" w:rsidP="00C253CB">
      <w:pPr>
        <w:ind w:left="567"/>
        <w:rPr>
          <w:rFonts w:ascii="Open Sans" w:hAnsi="Open Sans" w:cs="Open Sans"/>
          <w:b/>
          <w:i/>
          <w:iCs/>
          <w:color w:val="1F3864" w:themeColor="accent1" w:themeShade="80"/>
          <w:sz w:val="28"/>
          <w:szCs w:val="28"/>
        </w:rPr>
      </w:pPr>
      <w:r w:rsidRPr="00C253CB">
        <w:rPr>
          <w:rFonts w:ascii="Open Sans" w:hAnsi="Open Sans" w:cs="Open Sans"/>
          <w:b/>
          <w:i/>
          <w:iCs/>
          <w:color w:val="1F3864" w:themeColor="accent1" w:themeShade="80"/>
          <w:sz w:val="28"/>
          <w:szCs w:val="28"/>
        </w:rPr>
        <w:t>Период анализа</w:t>
      </w:r>
    </w:p>
    <w:p w14:paraId="2CAEF6FD" w14:textId="5EF53866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>Задается период для анализа цен. Не больше 30 дней. Не рекомендуется указывать меньше</w:t>
      </w:r>
      <w:r w:rsidR="00414DD3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2 дней.</w:t>
      </w:r>
    </w:p>
    <w:p w14:paraId="4F461E74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500B1A1D" w14:textId="77777777" w:rsidR="00A36048" w:rsidRPr="00414DD3" w:rsidRDefault="00A36048" w:rsidP="00414DD3">
      <w:pPr>
        <w:ind w:left="567"/>
        <w:rPr>
          <w:rFonts w:ascii="Open Sans" w:hAnsi="Open Sans" w:cs="Open Sans"/>
          <w:b/>
          <w:i/>
          <w:iCs/>
          <w:color w:val="1F3864" w:themeColor="accent1" w:themeShade="80"/>
          <w:sz w:val="28"/>
          <w:szCs w:val="28"/>
        </w:rPr>
      </w:pPr>
      <w:r w:rsidRPr="00414DD3">
        <w:rPr>
          <w:rFonts w:ascii="Open Sans" w:hAnsi="Open Sans" w:cs="Open Sans"/>
          <w:b/>
          <w:i/>
          <w:iCs/>
          <w:color w:val="1F3864" w:themeColor="accent1" w:themeShade="80"/>
          <w:sz w:val="28"/>
          <w:szCs w:val="28"/>
        </w:rPr>
        <w:t>Процент коридора</w:t>
      </w:r>
    </w:p>
    <w:p w14:paraId="3018A27F" w14:textId="1FD8E3CF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>Используется для отсечения цен выше или ниже рынка при анализе графика</w:t>
      </w:r>
      <w:r w:rsidR="00414DD3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продаж. Работает следующим образом: рассчитывается средняя цена, к ней</w:t>
      </w:r>
      <w:r w:rsidR="00414DD3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прибавляется указанный процент, это верхняя граница.</w:t>
      </w:r>
      <w:r w:rsidR="00414DD3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Затем от средней цены вычитается процент, это нижняя граница. Все точки</w:t>
      </w:r>
      <w:r w:rsidR="00414DD3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на графике продаж, которые не попадают в этот коридор, не учитываются</w:t>
      </w:r>
      <w:r w:rsidR="00414DD3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 xml:space="preserve">при анализе цен. Например, средняя цена на </w:t>
      </w:r>
      <w:r w:rsidRPr="00DF2E4E">
        <w:rPr>
          <w:rFonts w:ascii="Open Sans" w:hAnsi="Open Sans" w:cs="Open Sans"/>
          <w:sz w:val="28"/>
          <w:szCs w:val="28"/>
        </w:rPr>
        <w:lastRenderedPageBreak/>
        <w:t>предмет 100руб, мы указали</w:t>
      </w:r>
      <w:r w:rsidR="00414DD3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 xml:space="preserve">коридор 20%, значит все продажи дороже 120 </w:t>
      </w:r>
      <w:proofErr w:type="spellStart"/>
      <w:r w:rsidRPr="00DF2E4E">
        <w:rPr>
          <w:rFonts w:ascii="Open Sans" w:hAnsi="Open Sans" w:cs="Open Sans"/>
          <w:sz w:val="28"/>
          <w:szCs w:val="28"/>
        </w:rPr>
        <w:t>руб</w:t>
      </w:r>
      <w:proofErr w:type="spellEnd"/>
      <w:r w:rsidRPr="00DF2E4E">
        <w:rPr>
          <w:rFonts w:ascii="Open Sans" w:hAnsi="Open Sans" w:cs="Open Sans"/>
          <w:sz w:val="28"/>
          <w:szCs w:val="28"/>
        </w:rPr>
        <w:t xml:space="preserve"> и дешевле 80 </w:t>
      </w:r>
      <w:proofErr w:type="spellStart"/>
      <w:r w:rsidRPr="00DF2E4E">
        <w:rPr>
          <w:rFonts w:ascii="Open Sans" w:hAnsi="Open Sans" w:cs="Open Sans"/>
          <w:sz w:val="28"/>
          <w:szCs w:val="28"/>
        </w:rPr>
        <w:t>руб</w:t>
      </w:r>
      <w:proofErr w:type="spellEnd"/>
      <w:r w:rsidR="00414DD3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учитываться не будут. Если вам не нужен этот фильтр, задаете большой</w:t>
      </w:r>
      <w:r w:rsidR="00414DD3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процент коридора, например 100%.</w:t>
      </w:r>
    </w:p>
    <w:p w14:paraId="3C1EA952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7F5277B1" w14:textId="77777777" w:rsidR="00A36048" w:rsidRPr="00DF2E4E" w:rsidRDefault="00A36048" w:rsidP="00A36048">
      <w:pPr>
        <w:ind w:left="720"/>
        <w:rPr>
          <w:rFonts w:ascii="Open Sans" w:hAnsi="Open Sans" w:cs="Open Sans"/>
          <w:b/>
          <w:sz w:val="28"/>
          <w:szCs w:val="28"/>
        </w:rPr>
      </w:pPr>
      <w:r w:rsidRPr="00DF2E4E">
        <w:rPr>
          <w:rFonts w:ascii="Open Sans" w:hAnsi="Open Sans" w:cs="Open Sans"/>
          <w:b/>
          <w:sz w:val="28"/>
          <w:szCs w:val="28"/>
        </w:rPr>
        <w:t>Алгоритм</w:t>
      </w:r>
    </w:p>
    <w:p w14:paraId="19C6B764" w14:textId="77777777" w:rsidR="00A36048" w:rsidRPr="00DF2E4E" w:rsidRDefault="00A36048" w:rsidP="00A36048">
      <w:pPr>
        <w:ind w:left="720"/>
        <w:rPr>
          <w:rFonts w:ascii="Open Sans" w:hAnsi="Open Sans" w:cs="Open Sans"/>
          <w:b/>
          <w:sz w:val="28"/>
          <w:szCs w:val="28"/>
        </w:rPr>
      </w:pPr>
    </w:p>
    <w:p w14:paraId="777634FE" w14:textId="77777777" w:rsidR="00A36048" w:rsidRPr="00DF2E4E" w:rsidRDefault="00A36048" w:rsidP="00A36048">
      <w:pPr>
        <w:ind w:firstLine="709"/>
        <w:rPr>
          <w:rFonts w:ascii="Open Sans" w:hAnsi="Open Sans" w:cs="Open Sans"/>
          <w:b/>
          <w:i/>
          <w:iCs/>
          <w:color w:val="8496B0" w:themeColor="text2" w:themeTint="99"/>
          <w:sz w:val="28"/>
          <w:szCs w:val="28"/>
        </w:rPr>
      </w:pPr>
      <w:r w:rsidRPr="00DF2E4E">
        <w:rPr>
          <w:rFonts w:ascii="Open Sans" w:hAnsi="Open Sans" w:cs="Open Sans"/>
          <w:b/>
          <w:i/>
          <w:iCs/>
          <w:color w:val="8496B0" w:themeColor="text2" w:themeTint="99"/>
          <w:sz w:val="28"/>
          <w:szCs w:val="28"/>
        </w:rPr>
        <w:t>Максимальный</w:t>
      </w:r>
    </w:p>
    <w:p w14:paraId="25C560D8" w14:textId="59FCD898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>На графике продаж берется указанный период дней (настройка «Период анализа»),</w:t>
      </w:r>
      <w:r w:rsidR="00D22B0F" w:rsidRPr="00D22B0F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начиная с 00:00 ночи вчерашнего дня. Текущий день, так как он не закончился, не</w:t>
      </w:r>
      <w:r w:rsidR="00D22B0F" w:rsidRPr="00D22B0F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 xml:space="preserve">учитывается. За каждый день находится максимальное </w:t>
      </w:r>
      <w:r w:rsidR="00D22B0F">
        <w:rPr>
          <w:rFonts w:ascii="Open Sans" w:hAnsi="Open Sans" w:cs="Open Sans"/>
          <w:sz w:val="28"/>
          <w:szCs w:val="28"/>
        </w:rPr>
        <w:t>з</w:t>
      </w:r>
      <w:r w:rsidRPr="00DF2E4E">
        <w:rPr>
          <w:rFonts w:ascii="Open Sans" w:hAnsi="Open Sans" w:cs="Open Sans"/>
          <w:sz w:val="28"/>
          <w:szCs w:val="28"/>
        </w:rPr>
        <w:t>начение графика,</w:t>
      </w:r>
      <w:r w:rsidR="00D22B0F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учитывая фильтры настроек «Минимум продаж в час» и «Процент коридора».</w:t>
      </w:r>
    </w:p>
    <w:p w14:paraId="73F7A5A8" w14:textId="26104369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>Затем из указанных значений вычисляется медианное значение. Это цена</w:t>
      </w:r>
      <w:r w:rsidR="00D22B0F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 xml:space="preserve">продажи. Затем от указанного значения вычисляется комиссия </w:t>
      </w:r>
      <w:proofErr w:type="spellStart"/>
      <w:r w:rsidRPr="00DF2E4E">
        <w:rPr>
          <w:rFonts w:ascii="Open Sans" w:hAnsi="Open Sans" w:cs="Open Sans"/>
          <w:sz w:val="28"/>
          <w:szCs w:val="28"/>
        </w:rPr>
        <w:t>стим</w:t>
      </w:r>
      <w:proofErr w:type="spellEnd"/>
      <w:r w:rsidRPr="00DF2E4E">
        <w:rPr>
          <w:rFonts w:ascii="Open Sans" w:hAnsi="Open Sans" w:cs="Open Sans"/>
          <w:sz w:val="28"/>
          <w:szCs w:val="28"/>
        </w:rPr>
        <w:t xml:space="preserve"> и</w:t>
      </w:r>
      <w:r w:rsidR="00D22B0F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вычисляется значение покупки, с учетом настроек «Желаемый процент профита».</w:t>
      </w:r>
    </w:p>
    <w:p w14:paraId="7E9B14CA" w14:textId="77777777" w:rsidR="00A36048" w:rsidRPr="00DF2E4E" w:rsidRDefault="00A36048" w:rsidP="00A36048">
      <w:pPr>
        <w:rPr>
          <w:rFonts w:ascii="Open Sans" w:hAnsi="Open Sans" w:cs="Open Sans"/>
          <w:i/>
          <w:iCs/>
          <w:sz w:val="28"/>
          <w:szCs w:val="28"/>
        </w:rPr>
      </w:pPr>
    </w:p>
    <w:p w14:paraId="1E7985D7" w14:textId="77777777" w:rsidR="00A36048" w:rsidRPr="00DF2E4E" w:rsidRDefault="00A36048" w:rsidP="00A36048">
      <w:pPr>
        <w:ind w:firstLine="709"/>
        <w:rPr>
          <w:rFonts w:ascii="Open Sans" w:hAnsi="Open Sans" w:cs="Open Sans"/>
          <w:b/>
          <w:i/>
          <w:iCs/>
          <w:color w:val="8496B0" w:themeColor="text2" w:themeTint="99"/>
          <w:sz w:val="28"/>
          <w:szCs w:val="28"/>
        </w:rPr>
      </w:pPr>
      <w:r w:rsidRPr="00DF2E4E">
        <w:rPr>
          <w:rFonts w:ascii="Open Sans" w:hAnsi="Open Sans" w:cs="Open Sans"/>
          <w:b/>
          <w:i/>
          <w:iCs/>
          <w:color w:val="8496B0" w:themeColor="text2" w:themeTint="99"/>
          <w:sz w:val="28"/>
          <w:szCs w:val="28"/>
        </w:rPr>
        <w:t>Макс. безопасный</w:t>
      </w:r>
    </w:p>
    <w:p w14:paraId="7E62BAB5" w14:textId="0F9EB4ED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>На графике продаж берется указанный период дней (настройка «Период анализа»),</w:t>
      </w:r>
      <w:r w:rsidR="00D43436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начиная с 00:00 ночи вчерашнего дня. Текущий день, так как он не закончился, не</w:t>
      </w:r>
      <w:r w:rsidR="00D43436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учитывается. За каждый день находится максимальное значение графика,</w:t>
      </w:r>
      <w:r w:rsidR="00D43436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учитывая фильтры настроек «Минимум продаж в час» и «Процент коридора».</w:t>
      </w:r>
      <w:r w:rsidR="00D43436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Затем из указанных значений берется минимальное значение. Это цена продажи.</w:t>
      </w:r>
      <w:r w:rsidR="00D43436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 xml:space="preserve">Затем от указанного значения вычисляется комиссия </w:t>
      </w:r>
      <w:proofErr w:type="spellStart"/>
      <w:r w:rsidRPr="00DF2E4E">
        <w:rPr>
          <w:rFonts w:ascii="Open Sans" w:hAnsi="Open Sans" w:cs="Open Sans"/>
          <w:sz w:val="28"/>
          <w:szCs w:val="28"/>
        </w:rPr>
        <w:t>стим</w:t>
      </w:r>
      <w:proofErr w:type="spellEnd"/>
      <w:r w:rsidRPr="00DF2E4E">
        <w:rPr>
          <w:rFonts w:ascii="Open Sans" w:hAnsi="Open Sans" w:cs="Open Sans"/>
          <w:sz w:val="28"/>
          <w:szCs w:val="28"/>
        </w:rPr>
        <w:t xml:space="preserve"> и вычисляется</w:t>
      </w:r>
      <w:r w:rsidR="00D43436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значение покупки, с учетом настроек «Желаемый процент профита».</w:t>
      </w:r>
    </w:p>
    <w:p w14:paraId="2CA1A6CB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50888918" w14:textId="77777777" w:rsidR="00A36048" w:rsidRPr="00DF2E4E" w:rsidRDefault="00A36048" w:rsidP="00A36048">
      <w:pPr>
        <w:ind w:firstLine="709"/>
        <w:rPr>
          <w:rFonts w:ascii="Open Sans" w:hAnsi="Open Sans" w:cs="Open Sans"/>
          <w:b/>
          <w:i/>
          <w:iCs/>
          <w:color w:val="8496B0" w:themeColor="text2" w:themeTint="99"/>
          <w:sz w:val="28"/>
          <w:szCs w:val="28"/>
        </w:rPr>
      </w:pPr>
      <w:r w:rsidRPr="00DF2E4E">
        <w:rPr>
          <w:rFonts w:ascii="Open Sans" w:hAnsi="Open Sans" w:cs="Open Sans"/>
          <w:b/>
          <w:i/>
          <w:iCs/>
          <w:color w:val="8496B0" w:themeColor="text2" w:themeTint="99"/>
          <w:sz w:val="28"/>
          <w:szCs w:val="28"/>
        </w:rPr>
        <w:lastRenderedPageBreak/>
        <w:t>Средний</w:t>
      </w:r>
    </w:p>
    <w:p w14:paraId="0636280D" w14:textId="0E45AFBA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>На графике продаж берется указанный период дней (настройка «Период анализа»),</w:t>
      </w:r>
      <w:r w:rsidR="00BD4631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начиная с 00:00 ночи вчерашнего дня. Текущий день, так как он не закончился, не</w:t>
      </w:r>
      <w:r w:rsidR="00BD4631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учитывается. Вычисляется медианное значение. Это цена продажи. Затем от</w:t>
      </w:r>
      <w:r w:rsidR="00BD4631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 xml:space="preserve">указанного значения вычисляется комиссия </w:t>
      </w:r>
      <w:proofErr w:type="spellStart"/>
      <w:r w:rsidRPr="00DF2E4E">
        <w:rPr>
          <w:rFonts w:ascii="Open Sans" w:hAnsi="Open Sans" w:cs="Open Sans"/>
          <w:sz w:val="28"/>
          <w:szCs w:val="28"/>
        </w:rPr>
        <w:t>стим</w:t>
      </w:r>
      <w:proofErr w:type="spellEnd"/>
      <w:r w:rsidRPr="00DF2E4E">
        <w:rPr>
          <w:rFonts w:ascii="Open Sans" w:hAnsi="Open Sans" w:cs="Open Sans"/>
          <w:sz w:val="28"/>
          <w:szCs w:val="28"/>
        </w:rPr>
        <w:t xml:space="preserve"> и вычисляется значение покупки,</w:t>
      </w:r>
      <w:r w:rsidR="00BD4631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с учетом настроек «Желаемый процент профита».</w:t>
      </w:r>
    </w:p>
    <w:p w14:paraId="66AB1C24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4D6376DD" w14:textId="77777777" w:rsidR="00A36048" w:rsidRPr="00DF2E4E" w:rsidRDefault="00A36048" w:rsidP="00A36048">
      <w:pPr>
        <w:ind w:firstLine="709"/>
        <w:rPr>
          <w:rFonts w:ascii="Open Sans" w:hAnsi="Open Sans" w:cs="Open Sans"/>
          <w:b/>
          <w:i/>
          <w:iCs/>
          <w:color w:val="8496B0" w:themeColor="text2" w:themeTint="99"/>
          <w:sz w:val="28"/>
          <w:szCs w:val="28"/>
        </w:rPr>
      </w:pPr>
      <w:r w:rsidRPr="00DF2E4E">
        <w:rPr>
          <w:rFonts w:ascii="Open Sans" w:hAnsi="Open Sans" w:cs="Open Sans"/>
          <w:b/>
          <w:i/>
          <w:iCs/>
          <w:color w:val="8496B0" w:themeColor="text2" w:themeTint="99"/>
          <w:sz w:val="28"/>
          <w:szCs w:val="28"/>
        </w:rPr>
        <w:t>Низкий</w:t>
      </w:r>
    </w:p>
    <w:p w14:paraId="0E410D89" w14:textId="7B45979E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>На графике продаж берется указанный период дней (настройка «Период анализа»),</w:t>
      </w:r>
      <w:r w:rsidR="00BD4631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начиная с 00:00 ночи вчерашнего дня. Текущий день, так как он не закончился, не</w:t>
      </w:r>
      <w:r w:rsidR="00BD4631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учитывается. За каждый день находится минимальное значение графика,</w:t>
      </w:r>
      <w:r w:rsidR="00BD4631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учитывая фильтры настроек «Минимум продаж в час» и «Процент коридора».</w:t>
      </w:r>
      <w:r w:rsidR="00BD4631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Затем из указанных значений вычисляется медианное значение. Это цена</w:t>
      </w:r>
      <w:r w:rsidR="009908EA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 xml:space="preserve">продажи. Затем от указанного значения вычисляется комиссия </w:t>
      </w:r>
      <w:proofErr w:type="spellStart"/>
      <w:r w:rsidRPr="00DF2E4E">
        <w:rPr>
          <w:rFonts w:ascii="Open Sans" w:hAnsi="Open Sans" w:cs="Open Sans"/>
          <w:sz w:val="28"/>
          <w:szCs w:val="28"/>
        </w:rPr>
        <w:t>стим</w:t>
      </w:r>
      <w:proofErr w:type="spellEnd"/>
      <w:r w:rsidRPr="00DF2E4E">
        <w:rPr>
          <w:rFonts w:ascii="Open Sans" w:hAnsi="Open Sans" w:cs="Open Sans"/>
          <w:sz w:val="28"/>
          <w:szCs w:val="28"/>
        </w:rPr>
        <w:t xml:space="preserve"> и</w:t>
      </w:r>
      <w:r w:rsidR="009908EA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вычисляется значение покупки, с учетом настроек «Желаемый процент профита».</w:t>
      </w:r>
    </w:p>
    <w:p w14:paraId="70B0E88D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4DD64CBF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314B15D4" w14:textId="77777777" w:rsidR="00A36048" w:rsidRPr="00DF2E4E" w:rsidRDefault="00A36048" w:rsidP="00A36048">
      <w:pPr>
        <w:rPr>
          <w:rFonts w:ascii="Open Sans" w:hAnsi="Open Sans" w:cs="Open Sans"/>
          <w:noProof/>
          <w:sz w:val="28"/>
          <w:szCs w:val="28"/>
        </w:rPr>
      </w:pPr>
    </w:p>
    <w:p w14:paraId="289122B6" w14:textId="77F4BBA8" w:rsidR="00A36048" w:rsidRPr="00DF2E4E" w:rsidRDefault="00A36048" w:rsidP="00A36048">
      <w:pPr>
        <w:rPr>
          <w:rFonts w:ascii="Open Sans" w:hAnsi="Open Sans" w:cs="Open Sans"/>
          <w:sz w:val="28"/>
          <w:szCs w:val="28"/>
          <w:lang w:val="en"/>
        </w:rPr>
      </w:pPr>
      <w:r w:rsidRPr="00DF2E4E">
        <w:rPr>
          <w:rFonts w:ascii="Open Sans" w:hAnsi="Open Sans" w:cs="Open Sans"/>
          <w:noProof/>
          <w:sz w:val="28"/>
          <w:szCs w:val="28"/>
        </w:rPr>
        <w:drawing>
          <wp:inline distT="0" distB="0" distL="0" distR="0" wp14:anchorId="1B5E16EA" wp14:editId="0113C727">
            <wp:extent cx="3306445" cy="2190115"/>
            <wp:effectExtent l="0" t="0" r="825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" t="3014" r="2621" b="4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19011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D5889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466A775B" w14:textId="77777777" w:rsidR="00A36048" w:rsidRPr="009C0356" w:rsidRDefault="00A36048" w:rsidP="00A0273A">
      <w:pPr>
        <w:ind w:firstLine="567"/>
        <w:rPr>
          <w:rFonts w:ascii="Open Sans" w:hAnsi="Open Sans" w:cs="Open Sans"/>
          <w:b/>
          <w:i/>
          <w:iCs/>
          <w:color w:val="002060"/>
          <w:sz w:val="28"/>
          <w:szCs w:val="28"/>
        </w:rPr>
      </w:pPr>
      <w:r w:rsidRPr="009C0356">
        <w:rPr>
          <w:rFonts w:ascii="Open Sans" w:hAnsi="Open Sans" w:cs="Open Sans"/>
          <w:b/>
          <w:i/>
          <w:iCs/>
          <w:color w:val="002060"/>
          <w:sz w:val="28"/>
          <w:szCs w:val="28"/>
        </w:rPr>
        <w:t>Желаемый процент профита.</w:t>
      </w:r>
    </w:p>
    <w:p w14:paraId="7D71B3FF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>Указывает от какого процента профита хотите покупать предметы.</w:t>
      </w:r>
    </w:p>
    <w:p w14:paraId="0E134AF4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152F3C4C" w14:textId="77777777" w:rsidR="00A36048" w:rsidRPr="009C0356" w:rsidRDefault="00A36048" w:rsidP="00A0273A">
      <w:pPr>
        <w:ind w:firstLine="567"/>
        <w:rPr>
          <w:rFonts w:ascii="Open Sans" w:hAnsi="Open Sans" w:cs="Open Sans"/>
          <w:b/>
          <w:i/>
          <w:iCs/>
          <w:color w:val="002060"/>
          <w:sz w:val="28"/>
          <w:szCs w:val="28"/>
        </w:rPr>
      </w:pPr>
      <w:r w:rsidRPr="009C0356">
        <w:rPr>
          <w:rFonts w:ascii="Open Sans" w:hAnsi="Open Sans" w:cs="Open Sans"/>
          <w:b/>
          <w:i/>
          <w:iCs/>
          <w:color w:val="002060"/>
          <w:sz w:val="28"/>
          <w:szCs w:val="28"/>
        </w:rPr>
        <w:t>Минимальный профит.</w:t>
      </w:r>
    </w:p>
    <w:p w14:paraId="5028F84A" w14:textId="6ECBD4EB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>Задается минимальный профит на один предмет</w:t>
      </w:r>
      <w:r w:rsidR="005C73A5">
        <w:rPr>
          <w:rFonts w:ascii="Open Sans" w:hAnsi="Open Sans" w:cs="Open Sans"/>
          <w:sz w:val="28"/>
          <w:szCs w:val="28"/>
        </w:rPr>
        <w:t xml:space="preserve"> в валюте аккаунта</w:t>
      </w:r>
      <w:r w:rsidR="007F2E18">
        <w:rPr>
          <w:rFonts w:ascii="Open Sans" w:hAnsi="Open Sans" w:cs="Open Sans"/>
          <w:sz w:val="28"/>
          <w:szCs w:val="28"/>
        </w:rPr>
        <w:t>.</w:t>
      </w:r>
    </w:p>
    <w:p w14:paraId="4ECA1010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38D72635" w14:textId="77777777" w:rsidR="00A36048" w:rsidRPr="009C0356" w:rsidRDefault="00A36048" w:rsidP="00A0273A">
      <w:pPr>
        <w:ind w:firstLine="567"/>
        <w:rPr>
          <w:rFonts w:ascii="Open Sans" w:hAnsi="Open Sans" w:cs="Open Sans"/>
          <w:b/>
          <w:i/>
          <w:iCs/>
          <w:color w:val="002060"/>
          <w:sz w:val="28"/>
          <w:szCs w:val="28"/>
        </w:rPr>
      </w:pPr>
      <w:r w:rsidRPr="009C0356">
        <w:rPr>
          <w:rFonts w:ascii="Open Sans" w:hAnsi="Open Sans" w:cs="Open Sans"/>
          <w:b/>
          <w:i/>
          <w:iCs/>
          <w:color w:val="002060"/>
          <w:sz w:val="28"/>
          <w:szCs w:val="28"/>
        </w:rPr>
        <w:t>Процент наценки за стикеры.</w:t>
      </w:r>
    </w:p>
    <w:p w14:paraId="56A1A315" w14:textId="14BF2802" w:rsidR="00A36048" w:rsidRPr="00DF2E4E" w:rsidRDefault="00D76D8F" w:rsidP="00A36048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Задается процент наценки </w:t>
      </w:r>
      <w:r w:rsidR="002A2E19">
        <w:rPr>
          <w:rFonts w:ascii="Open Sans" w:hAnsi="Open Sans" w:cs="Open Sans"/>
          <w:sz w:val="28"/>
          <w:szCs w:val="28"/>
        </w:rPr>
        <w:t xml:space="preserve">за стикеры. </w:t>
      </w:r>
      <w:r w:rsidR="005603F2">
        <w:rPr>
          <w:rFonts w:ascii="Open Sans" w:hAnsi="Open Sans" w:cs="Open Sans"/>
          <w:sz w:val="28"/>
          <w:szCs w:val="28"/>
        </w:rPr>
        <w:t>Наценка за стикеры считается как</w:t>
      </w:r>
      <w:r w:rsidR="00826998">
        <w:rPr>
          <w:rFonts w:ascii="Open Sans" w:hAnsi="Open Sans" w:cs="Open Sans"/>
          <w:sz w:val="28"/>
          <w:szCs w:val="28"/>
        </w:rPr>
        <w:t xml:space="preserve"> заданный</w:t>
      </w:r>
      <w:r w:rsidR="00E94A5F">
        <w:rPr>
          <w:rFonts w:ascii="Open Sans" w:hAnsi="Open Sans" w:cs="Open Sans"/>
          <w:sz w:val="28"/>
          <w:szCs w:val="28"/>
        </w:rPr>
        <w:t xml:space="preserve"> процент от</w:t>
      </w:r>
      <w:r w:rsidR="005F6A34">
        <w:rPr>
          <w:rFonts w:ascii="Open Sans" w:hAnsi="Open Sans" w:cs="Open Sans"/>
          <w:sz w:val="28"/>
          <w:szCs w:val="28"/>
        </w:rPr>
        <w:t xml:space="preserve"> </w:t>
      </w:r>
      <w:r w:rsidR="00A238BF">
        <w:rPr>
          <w:rFonts w:ascii="Open Sans" w:hAnsi="Open Sans" w:cs="Open Sans"/>
          <w:sz w:val="28"/>
          <w:szCs w:val="28"/>
        </w:rPr>
        <w:t>суммарной стоимости всех</w:t>
      </w:r>
      <w:r>
        <w:rPr>
          <w:rFonts w:ascii="Open Sans" w:hAnsi="Open Sans" w:cs="Open Sans"/>
          <w:sz w:val="28"/>
          <w:szCs w:val="28"/>
        </w:rPr>
        <w:t xml:space="preserve"> стикер</w:t>
      </w:r>
      <w:r w:rsidR="005F6A34">
        <w:rPr>
          <w:rFonts w:ascii="Open Sans" w:hAnsi="Open Sans" w:cs="Open Sans"/>
          <w:sz w:val="28"/>
          <w:szCs w:val="28"/>
        </w:rPr>
        <w:t>ов</w:t>
      </w:r>
      <w:r w:rsidR="00A238BF">
        <w:rPr>
          <w:rFonts w:ascii="Open Sans" w:hAnsi="Open Sans" w:cs="Open Sans"/>
          <w:sz w:val="28"/>
          <w:szCs w:val="28"/>
        </w:rPr>
        <w:t xml:space="preserve"> на предмете</w:t>
      </w:r>
      <w:r>
        <w:rPr>
          <w:rFonts w:ascii="Open Sans" w:hAnsi="Open Sans" w:cs="Open Sans"/>
          <w:sz w:val="28"/>
          <w:szCs w:val="28"/>
        </w:rPr>
        <w:t xml:space="preserve">. </w:t>
      </w:r>
    </w:p>
    <w:p w14:paraId="11FA4EE6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4AB1811B" w14:textId="77777777" w:rsidR="00A36048" w:rsidRPr="009C0356" w:rsidRDefault="00A36048" w:rsidP="00A0273A">
      <w:pPr>
        <w:ind w:firstLine="567"/>
        <w:rPr>
          <w:rFonts w:ascii="Open Sans" w:hAnsi="Open Sans" w:cs="Open Sans"/>
          <w:b/>
          <w:i/>
          <w:iCs/>
          <w:color w:val="002060"/>
          <w:sz w:val="28"/>
          <w:szCs w:val="28"/>
        </w:rPr>
      </w:pPr>
      <w:r w:rsidRPr="009C0356">
        <w:rPr>
          <w:rFonts w:ascii="Open Sans" w:hAnsi="Open Sans" w:cs="Open Sans"/>
          <w:b/>
          <w:i/>
          <w:iCs/>
          <w:color w:val="002060"/>
          <w:sz w:val="28"/>
          <w:szCs w:val="28"/>
        </w:rPr>
        <w:t xml:space="preserve">Процент наценки за </w:t>
      </w:r>
      <w:proofErr w:type="spellStart"/>
      <w:r w:rsidRPr="009C0356">
        <w:rPr>
          <w:rFonts w:ascii="Open Sans" w:hAnsi="Open Sans" w:cs="Open Sans"/>
          <w:b/>
          <w:i/>
          <w:iCs/>
          <w:color w:val="002060"/>
          <w:sz w:val="28"/>
          <w:szCs w:val="28"/>
        </w:rPr>
        <w:t>флоат</w:t>
      </w:r>
      <w:proofErr w:type="spellEnd"/>
      <w:r w:rsidRPr="009C0356">
        <w:rPr>
          <w:rFonts w:ascii="Open Sans" w:hAnsi="Open Sans" w:cs="Open Sans"/>
          <w:b/>
          <w:i/>
          <w:iCs/>
          <w:color w:val="002060"/>
          <w:sz w:val="28"/>
          <w:szCs w:val="28"/>
        </w:rPr>
        <w:t>.</w:t>
      </w:r>
    </w:p>
    <w:p w14:paraId="16B2C174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 xml:space="preserve">Указываете желаемый процент наценки за </w:t>
      </w:r>
      <w:proofErr w:type="spellStart"/>
      <w:r w:rsidRPr="00DF2E4E">
        <w:rPr>
          <w:rFonts w:ascii="Open Sans" w:hAnsi="Open Sans" w:cs="Open Sans"/>
          <w:sz w:val="28"/>
          <w:szCs w:val="28"/>
        </w:rPr>
        <w:t>флоат</w:t>
      </w:r>
      <w:proofErr w:type="spellEnd"/>
      <w:r w:rsidRPr="00DF2E4E">
        <w:rPr>
          <w:rFonts w:ascii="Open Sans" w:hAnsi="Open Sans" w:cs="Open Sans"/>
          <w:sz w:val="28"/>
          <w:szCs w:val="28"/>
        </w:rPr>
        <w:t xml:space="preserve"> для предметов.</w:t>
      </w:r>
    </w:p>
    <w:p w14:paraId="62B42E0B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355750F6" w14:textId="77777777" w:rsidR="00A36048" w:rsidRPr="009C0356" w:rsidRDefault="00A36048" w:rsidP="00A0273A">
      <w:pPr>
        <w:ind w:firstLine="567"/>
        <w:rPr>
          <w:rFonts w:ascii="Open Sans" w:hAnsi="Open Sans" w:cs="Open Sans"/>
          <w:b/>
          <w:i/>
          <w:iCs/>
          <w:color w:val="002060"/>
          <w:sz w:val="28"/>
          <w:szCs w:val="28"/>
        </w:rPr>
      </w:pPr>
      <w:r w:rsidRPr="009C0356">
        <w:rPr>
          <w:rFonts w:ascii="Open Sans" w:hAnsi="Open Sans" w:cs="Open Sans"/>
          <w:b/>
          <w:i/>
          <w:iCs/>
          <w:color w:val="002060"/>
          <w:sz w:val="28"/>
          <w:szCs w:val="28"/>
        </w:rPr>
        <w:t>Количество лотов для анализа.</w:t>
      </w:r>
    </w:p>
    <w:p w14:paraId="71C9B598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 xml:space="preserve">Указываете сколько вещей с торговой площадки, для каждого предмета из базы, нужно проверять на наличие </w:t>
      </w:r>
      <w:proofErr w:type="spellStart"/>
      <w:r w:rsidRPr="00DF2E4E">
        <w:rPr>
          <w:rFonts w:ascii="Open Sans" w:hAnsi="Open Sans" w:cs="Open Sans"/>
          <w:sz w:val="28"/>
          <w:szCs w:val="28"/>
        </w:rPr>
        <w:t>флоатов</w:t>
      </w:r>
      <w:proofErr w:type="spellEnd"/>
      <w:r w:rsidRPr="00DF2E4E">
        <w:rPr>
          <w:rFonts w:ascii="Open Sans" w:hAnsi="Open Sans" w:cs="Open Sans"/>
          <w:sz w:val="28"/>
          <w:szCs w:val="28"/>
        </w:rPr>
        <w:t>/стикеров/низкой цены.</w:t>
      </w:r>
    </w:p>
    <w:p w14:paraId="62488C51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143BE242" w14:textId="0D6CA08A" w:rsidR="00A36048" w:rsidRPr="00DF2E4E" w:rsidRDefault="00A36048" w:rsidP="00A36048">
      <w:pPr>
        <w:rPr>
          <w:rFonts w:ascii="Open Sans" w:hAnsi="Open Sans" w:cs="Open Sans"/>
          <w:sz w:val="28"/>
          <w:szCs w:val="28"/>
          <w:lang w:val="en"/>
        </w:rPr>
      </w:pPr>
      <w:r w:rsidRPr="00DF2E4E">
        <w:rPr>
          <w:rFonts w:ascii="Open Sans" w:hAnsi="Open Sans" w:cs="Open Sans"/>
          <w:noProof/>
          <w:sz w:val="28"/>
          <w:szCs w:val="28"/>
        </w:rPr>
        <w:drawing>
          <wp:inline distT="0" distB="0" distL="0" distR="0" wp14:anchorId="03A1C3C3" wp14:editId="1CB42C97">
            <wp:extent cx="3179445" cy="1445895"/>
            <wp:effectExtent l="0" t="0" r="190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44589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3C7DB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06F6FA26" w14:textId="77777777" w:rsidR="00A36048" w:rsidRPr="009C0356" w:rsidRDefault="00A36048" w:rsidP="00A0273A">
      <w:pPr>
        <w:ind w:firstLine="567"/>
        <w:rPr>
          <w:rFonts w:ascii="Open Sans" w:hAnsi="Open Sans" w:cs="Open Sans"/>
          <w:b/>
          <w:i/>
          <w:iCs/>
          <w:color w:val="002060"/>
          <w:sz w:val="28"/>
          <w:szCs w:val="28"/>
        </w:rPr>
      </w:pPr>
      <w:r w:rsidRPr="009C0356">
        <w:rPr>
          <w:rFonts w:ascii="Open Sans" w:hAnsi="Open Sans" w:cs="Open Sans"/>
          <w:b/>
          <w:i/>
          <w:iCs/>
          <w:color w:val="002060"/>
          <w:sz w:val="28"/>
          <w:szCs w:val="28"/>
        </w:rPr>
        <w:t>Проверять скины без наклеек.</w:t>
      </w:r>
    </w:p>
    <w:p w14:paraId="4BE73243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 xml:space="preserve">Если галочка будет активна, то расширение будет проверять предметы не только на наличие нужного </w:t>
      </w:r>
      <w:proofErr w:type="spellStart"/>
      <w:r w:rsidRPr="00DF2E4E">
        <w:rPr>
          <w:rFonts w:ascii="Open Sans" w:hAnsi="Open Sans" w:cs="Open Sans"/>
          <w:sz w:val="28"/>
          <w:szCs w:val="28"/>
        </w:rPr>
        <w:t>флоата</w:t>
      </w:r>
      <w:proofErr w:type="spellEnd"/>
      <w:r w:rsidRPr="00DF2E4E">
        <w:rPr>
          <w:rFonts w:ascii="Open Sans" w:hAnsi="Open Sans" w:cs="Open Sans"/>
          <w:sz w:val="28"/>
          <w:szCs w:val="28"/>
        </w:rPr>
        <w:t xml:space="preserve"> или наклеек, но и будет сравнивать цену покупки с ценой заказа и ценой этого предмета в базе.</w:t>
      </w:r>
    </w:p>
    <w:p w14:paraId="7F7FFF7D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6C7965BA" w14:textId="77777777" w:rsidR="00A36048" w:rsidRPr="009C0356" w:rsidRDefault="00A36048" w:rsidP="00A0273A">
      <w:pPr>
        <w:ind w:firstLine="567"/>
        <w:rPr>
          <w:rFonts w:ascii="Open Sans" w:hAnsi="Open Sans" w:cs="Open Sans"/>
          <w:b/>
          <w:i/>
          <w:iCs/>
          <w:color w:val="002060"/>
          <w:sz w:val="28"/>
          <w:szCs w:val="28"/>
        </w:rPr>
      </w:pPr>
      <w:r w:rsidRPr="009C0356">
        <w:rPr>
          <w:rFonts w:ascii="Open Sans" w:hAnsi="Open Sans" w:cs="Open Sans"/>
          <w:b/>
          <w:i/>
          <w:iCs/>
          <w:color w:val="002060"/>
          <w:sz w:val="28"/>
          <w:szCs w:val="28"/>
        </w:rPr>
        <w:t xml:space="preserve">Проверять </w:t>
      </w:r>
      <w:proofErr w:type="spellStart"/>
      <w:r w:rsidRPr="009C0356">
        <w:rPr>
          <w:rFonts w:ascii="Open Sans" w:hAnsi="Open Sans" w:cs="Open Sans"/>
          <w:b/>
          <w:i/>
          <w:iCs/>
          <w:color w:val="002060"/>
          <w:sz w:val="28"/>
          <w:szCs w:val="28"/>
        </w:rPr>
        <w:t>флоат</w:t>
      </w:r>
      <w:proofErr w:type="spellEnd"/>
      <w:r w:rsidRPr="009C0356">
        <w:rPr>
          <w:rFonts w:ascii="Open Sans" w:hAnsi="Open Sans" w:cs="Open Sans"/>
          <w:b/>
          <w:i/>
          <w:iCs/>
          <w:color w:val="002060"/>
          <w:sz w:val="28"/>
          <w:szCs w:val="28"/>
        </w:rPr>
        <w:t>.</w:t>
      </w:r>
    </w:p>
    <w:p w14:paraId="08409293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 xml:space="preserve">Включение или выключения модуля проверки </w:t>
      </w:r>
      <w:proofErr w:type="spellStart"/>
      <w:r w:rsidRPr="00DF2E4E">
        <w:rPr>
          <w:rFonts w:ascii="Open Sans" w:hAnsi="Open Sans" w:cs="Open Sans"/>
          <w:sz w:val="28"/>
          <w:szCs w:val="28"/>
        </w:rPr>
        <w:t>флоатов</w:t>
      </w:r>
      <w:proofErr w:type="spellEnd"/>
      <w:r w:rsidRPr="00DF2E4E">
        <w:rPr>
          <w:rFonts w:ascii="Open Sans" w:hAnsi="Open Sans" w:cs="Open Sans"/>
          <w:sz w:val="28"/>
          <w:szCs w:val="28"/>
        </w:rPr>
        <w:t>.</w:t>
      </w:r>
    </w:p>
    <w:p w14:paraId="3043CA93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33BF3395" w14:textId="77777777" w:rsidR="00A36048" w:rsidRPr="009C0356" w:rsidRDefault="00A36048" w:rsidP="00A0273A">
      <w:pPr>
        <w:ind w:firstLine="567"/>
        <w:rPr>
          <w:rFonts w:ascii="Open Sans" w:hAnsi="Open Sans" w:cs="Open Sans"/>
          <w:b/>
          <w:i/>
          <w:iCs/>
          <w:color w:val="002060"/>
          <w:sz w:val="28"/>
          <w:szCs w:val="28"/>
        </w:rPr>
      </w:pPr>
      <w:r w:rsidRPr="009C0356">
        <w:rPr>
          <w:rFonts w:ascii="Open Sans" w:hAnsi="Open Sans" w:cs="Open Sans"/>
          <w:b/>
          <w:i/>
          <w:iCs/>
          <w:color w:val="002060"/>
          <w:sz w:val="28"/>
          <w:szCs w:val="28"/>
        </w:rPr>
        <w:t>Игнорировать потертые наклейки.</w:t>
      </w:r>
    </w:p>
    <w:p w14:paraId="492AAE39" w14:textId="5809A092" w:rsidR="00A36048" w:rsidRPr="007F2E18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 xml:space="preserve">При активной галочке расширение будет проверять потертость наклеек и </w:t>
      </w:r>
      <w:r w:rsidR="007F2E18">
        <w:rPr>
          <w:rFonts w:ascii="Open Sans" w:hAnsi="Open Sans" w:cs="Open Sans"/>
          <w:sz w:val="28"/>
          <w:szCs w:val="28"/>
        </w:rPr>
        <w:t xml:space="preserve">считать стоимость потертых наклеек как </w:t>
      </w:r>
      <w:r w:rsidR="007F2E18" w:rsidRPr="009C0134">
        <w:rPr>
          <w:rFonts w:ascii="Open Sans" w:hAnsi="Open Sans" w:cs="Open Sans"/>
          <w:sz w:val="28"/>
          <w:szCs w:val="28"/>
        </w:rPr>
        <w:t>«</w:t>
      </w:r>
      <w:r w:rsidR="007F2E18" w:rsidRPr="007F2E18">
        <w:rPr>
          <w:rFonts w:ascii="Open Sans" w:hAnsi="Open Sans" w:cs="Open Sans"/>
          <w:sz w:val="28"/>
          <w:szCs w:val="28"/>
        </w:rPr>
        <w:t>0</w:t>
      </w:r>
      <w:r w:rsidR="007F2E18" w:rsidRPr="009C0134">
        <w:rPr>
          <w:rFonts w:ascii="Open Sans" w:hAnsi="Open Sans" w:cs="Open Sans"/>
          <w:sz w:val="28"/>
          <w:szCs w:val="28"/>
        </w:rPr>
        <w:t>»</w:t>
      </w:r>
      <w:r w:rsidR="007F2E18" w:rsidRPr="007F2E18">
        <w:rPr>
          <w:rFonts w:ascii="Open Sans" w:hAnsi="Open Sans" w:cs="Open Sans"/>
          <w:sz w:val="28"/>
          <w:szCs w:val="28"/>
        </w:rPr>
        <w:t>.</w:t>
      </w:r>
    </w:p>
    <w:p w14:paraId="056AAB69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683E816E" w14:textId="77777777" w:rsidR="00A36048" w:rsidRPr="009C0356" w:rsidRDefault="00A36048" w:rsidP="00A0273A">
      <w:pPr>
        <w:ind w:firstLine="567"/>
        <w:rPr>
          <w:rFonts w:ascii="Open Sans" w:hAnsi="Open Sans" w:cs="Open Sans"/>
          <w:b/>
          <w:bCs/>
          <w:i/>
          <w:iCs/>
          <w:color w:val="002060"/>
          <w:sz w:val="28"/>
          <w:szCs w:val="28"/>
        </w:rPr>
      </w:pPr>
      <w:proofErr w:type="spellStart"/>
      <w:r w:rsidRPr="009C0356">
        <w:rPr>
          <w:rFonts w:ascii="Open Sans" w:hAnsi="Open Sans" w:cs="Open Sans"/>
          <w:b/>
          <w:bCs/>
          <w:i/>
          <w:iCs/>
          <w:color w:val="002060"/>
          <w:sz w:val="28"/>
          <w:szCs w:val="28"/>
        </w:rPr>
        <w:t>Флоат</w:t>
      </w:r>
      <w:proofErr w:type="spellEnd"/>
      <w:r w:rsidRPr="009C0356">
        <w:rPr>
          <w:rFonts w:ascii="Open Sans" w:hAnsi="Open Sans" w:cs="Open Sans"/>
          <w:b/>
          <w:bCs/>
          <w:i/>
          <w:iCs/>
          <w:color w:val="002060"/>
          <w:sz w:val="28"/>
          <w:szCs w:val="28"/>
        </w:rPr>
        <w:t>: проверять “цену макс”</w:t>
      </w:r>
    </w:p>
    <w:p w14:paraId="77BFDDD2" w14:textId="77777777" w:rsidR="006E0A14" w:rsidRDefault="006E0A14" w:rsidP="00A36048">
      <w:pPr>
        <w:rPr>
          <w:rFonts w:ascii="Open Sans" w:hAnsi="Open Sans" w:cs="Open Sans"/>
          <w:sz w:val="28"/>
          <w:szCs w:val="28"/>
        </w:rPr>
      </w:pPr>
    </w:p>
    <w:p w14:paraId="4D90F5D8" w14:textId="0FF3C7C6" w:rsidR="006E0A14" w:rsidRPr="007F2E18" w:rsidRDefault="006E0A14" w:rsidP="006E0A14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>При отключенной проверке максимальной цены, поиск осуществляется по фильтрам профита</w:t>
      </w:r>
      <w:r w:rsidR="007F2E18" w:rsidRPr="007F2E18">
        <w:rPr>
          <w:rFonts w:ascii="Open Sans" w:hAnsi="Open Sans" w:cs="Open Sans"/>
          <w:sz w:val="28"/>
          <w:szCs w:val="28"/>
        </w:rPr>
        <w:t>:</w:t>
      </w:r>
    </w:p>
    <w:p w14:paraId="4029E761" w14:textId="1DDB3081" w:rsidR="006E0A14" w:rsidRPr="006E0A14" w:rsidRDefault="006E0A14" w:rsidP="006E0A14">
      <w:pPr>
        <w:rPr>
          <w:rFonts w:ascii="Open Sans" w:hAnsi="Open Sans" w:cs="Open Sans"/>
          <w:sz w:val="28"/>
          <w:szCs w:val="28"/>
        </w:rPr>
      </w:pPr>
      <w:r w:rsidRPr="006E0A14">
        <w:rPr>
          <w:rFonts w:ascii="Open Sans" w:hAnsi="Open Sans" w:cs="Open Sans"/>
          <w:sz w:val="28"/>
          <w:szCs w:val="28"/>
        </w:rPr>
        <w:t xml:space="preserve">1) К цене из базы прибавляется процент, который задан в настройке </w:t>
      </w:r>
      <w:r>
        <w:rPr>
          <w:rFonts w:ascii="Open Sans" w:hAnsi="Open Sans" w:cs="Open Sans"/>
          <w:sz w:val="28"/>
          <w:szCs w:val="28"/>
        </w:rPr>
        <w:t>«П</w:t>
      </w:r>
      <w:r w:rsidRPr="006E0A14">
        <w:rPr>
          <w:rFonts w:ascii="Open Sans" w:hAnsi="Open Sans" w:cs="Open Sans"/>
          <w:sz w:val="28"/>
          <w:szCs w:val="28"/>
        </w:rPr>
        <w:t xml:space="preserve">роцент наценки за </w:t>
      </w:r>
      <w:proofErr w:type="spellStart"/>
      <w:r>
        <w:rPr>
          <w:rFonts w:ascii="Open Sans" w:hAnsi="Open Sans" w:cs="Open Sans"/>
          <w:sz w:val="28"/>
          <w:szCs w:val="28"/>
        </w:rPr>
        <w:t>флоат</w:t>
      </w:r>
      <w:proofErr w:type="spellEnd"/>
      <w:r>
        <w:rPr>
          <w:rFonts w:ascii="Open Sans" w:hAnsi="Open Sans" w:cs="Open Sans"/>
          <w:sz w:val="28"/>
          <w:szCs w:val="28"/>
        </w:rPr>
        <w:t>»</w:t>
      </w:r>
      <w:r w:rsidRPr="006E0A14">
        <w:rPr>
          <w:rFonts w:ascii="Open Sans" w:hAnsi="Open Sans" w:cs="Open Sans"/>
          <w:sz w:val="28"/>
          <w:szCs w:val="28"/>
        </w:rPr>
        <w:t>.</w:t>
      </w:r>
    </w:p>
    <w:p w14:paraId="42A70F07" w14:textId="77777777" w:rsidR="006E0A14" w:rsidRDefault="006E0A14" w:rsidP="006E0A14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2) </w:t>
      </w:r>
      <w:r w:rsidRPr="006E0A14">
        <w:rPr>
          <w:rFonts w:ascii="Open Sans" w:hAnsi="Open Sans" w:cs="Open Sans"/>
          <w:sz w:val="28"/>
          <w:szCs w:val="28"/>
        </w:rPr>
        <w:t xml:space="preserve">Из полученного значения вычитается комиссия </w:t>
      </w:r>
      <w:proofErr w:type="spellStart"/>
      <w:r w:rsidRPr="006E0A14">
        <w:rPr>
          <w:rFonts w:ascii="Open Sans" w:hAnsi="Open Sans" w:cs="Open Sans"/>
          <w:sz w:val="28"/>
          <w:szCs w:val="28"/>
        </w:rPr>
        <w:t>Steam</w:t>
      </w:r>
      <w:proofErr w:type="spellEnd"/>
      <w:r w:rsidRPr="006E0A14">
        <w:rPr>
          <w:rFonts w:ascii="Open Sans" w:hAnsi="Open Sans" w:cs="Open Sans"/>
          <w:sz w:val="28"/>
          <w:szCs w:val="28"/>
        </w:rPr>
        <w:t xml:space="preserve"> 13% </w:t>
      </w:r>
      <w:r>
        <w:rPr>
          <w:rFonts w:ascii="Open Sans" w:hAnsi="Open Sans" w:cs="Open Sans"/>
          <w:sz w:val="28"/>
          <w:szCs w:val="28"/>
        </w:rPr>
        <w:t>—</w:t>
      </w:r>
      <w:r w:rsidRPr="006E0A14">
        <w:rPr>
          <w:rFonts w:ascii="Open Sans" w:hAnsi="Open Sans" w:cs="Open Sans"/>
          <w:sz w:val="28"/>
          <w:szCs w:val="28"/>
        </w:rPr>
        <w:t xml:space="preserve"> это будет цена продажи.</w:t>
      </w:r>
    </w:p>
    <w:p w14:paraId="788972AD" w14:textId="77777777" w:rsidR="006E0A14" w:rsidRDefault="006E0A14" w:rsidP="006E0A14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>3)</w:t>
      </w:r>
      <w:r w:rsidRPr="006E0A14">
        <w:rPr>
          <w:rFonts w:ascii="Open Sans" w:hAnsi="Open Sans" w:cs="Open Sans"/>
          <w:sz w:val="28"/>
          <w:szCs w:val="28"/>
        </w:rPr>
        <w:t xml:space="preserve"> Из цены продажи вычитается фактическая цена покупки — это будет профит. </w:t>
      </w:r>
    </w:p>
    <w:p w14:paraId="239FA80B" w14:textId="58425593" w:rsidR="006E0A14" w:rsidRPr="006E0A14" w:rsidRDefault="006E0A14" w:rsidP="006E0A14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>4) В</w:t>
      </w:r>
      <w:r w:rsidRPr="006E0A14">
        <w:rPr>
          <w:rFonts w:ascii="Open Sans" w:hAnsi="Open Sans" w:cs="Open Sans"/>
          <w:sz w:val="28"/>
          <w:szCs w:val="28"/>
        </w:rPr>
        <w:t xml:space="preserve">ычисляется, сколько процентов составляет профит от цены покупки. Если он попадает в диапазон настройки </w:t>
      </w:r>
      <w:r>
        <w:rPr>
          <w:rFonts w:ascii="Open Sans" w:hAnsi="Open Sans" w:cs="Open Sans"/>
          <w:sz w:val="28"/>
          <w:szCs w:val="28"/>
        </w:rPr>
        <w:t>«</w:t>
      </w:r>
      <w:r w:rsidRPr="006E0A14">
        <w:rPr>
          <w:rFonts w:ascii="Open Sans" w:hAnsi="Open Sans" w:cs="Open Sans"/>
          <w:sz w:val="28"/>
          <w:szCs w:val="28"/>
        </w:rPr>
        <w:t>Желаемый процент профита</w:t>
      </w:r>
      <w:r>
        <w:rPr>
          <w:rFonts w:ascii="Open Sans" w:hAnsi="Open Sans" w:cs="Open Sans"/>
          <w:sz w:val="28"/>
          <w:szCs w:val="28"/>
        </w:rPr>
        <w:t>»</w:t>
      </w:r>
      <w:r w:rsidRPr="006E0A14">
        <w:rPr>
          <w:rFonts w:ascii="Open Sans" w:hAnsi="Open Sans" w:cs="Open Sans"/>
          <w:sz w:val="28"/>
          <w:szCs w:val="28"/>
        </w:rPr>
        <w:t xml:space="preserve">, предмет будет </w:t>
      </w:r>
      <w:r w:rsidR="00CF223B">
        <w:rPr>
          <w:rFonts w:ascii="Open Sans" w:hAnsi="Open Sans" w:cs="Open Sans"/>
          <w:sz w:val="28"/>
          <w:szCs w:val="28"/>
        </w:rPr>
        <w:t>обнаружен</w:t>
      </w:r>
      <w:r w:rsidRPr="006E0A14">
        <w:rPr>
          <w:rFonts w:ascii="Open Sans" w:hAnsi="Open Sans" w:cs="Open Sans"/>
          <w:sz w:val="28"/>
          <w:szCs w:val="28"/>
        </w:rPr>
        <w:t>.</w:t>
      </w:r>
    </w:p>
    <w:p w14:paraId="40F85232" w14:textId="1FAC250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lastRenderedPageBreak/>
        <w:t>При включении</w:t>
      </w:r>
      <w:r w:rsidR="007F2E18" w:rsidRPr="007F2E18">
        <w:rPr>
          <w:rFonts w:ascii="Open Sans" w:hAnsi="Open Sans" w:cs="Open Sans"/>
          <w:sz w:val="28"/>
          <w:szCs w:val="28"/>
        </w:rPr>
        <w:t xml:space="preserve"> </w:t>
      </w:r>
      <w:r w:rsidR="007F2E18">
        <w:rPr>
          <w:rFonts w:ascii="Open Sans" w:hAnsi="Open Sans" w:cs="Open Sans"/>
          <w:sz w:val="28"/>
          <w:szCs w:val="28"/>
        </w:rPr>
        <w:t>проверки максимальной цены</w:t>
      </w:r>
      <w:r w:rsidR="006E0A14">
        <w:rPr>
          <w:rFonts w:ascii="Open Sans" w:hAnsi="Open Sans" w:cs="Open Sans"/>
          <w:sz w:val="28"/>
          <w:szCs w:val="28"/>
        </w:rPr>
        <w:t>,</w:t>
      </w:r>
      <w:r w:rsidRPr="00DF2E4E">
        <w:rPr>
          <w:rFonts w:ascii="Open Sans" w:hAnsi="Open Sans" w:cs="Open Sans"/>
          <w:sz w:val="28"/>
          <w:szCs w:val="28"/>
        </w:rPr>
        <w:t xml:space="preserve"> логика поиска по </w:t>
      </w:r>
      <w:proofErr w:type="spellStart"/>
      <w:r w:rsidRPr="00DF2E4E">
        <w:rPr>
          <w:rFonts w:ascii="Open Sans" w:hAnsi="Open Sans" w:cs="Open Sans"/>
          <w:sz w:val="28"/>
          <w:szCs w:val="28"/>
        </w:rPr>
        <w:t>флоату</w:t>
      </w:r>
      <w:proofErr w:type="spellEnd"/>
      <w:r w:rsidRPr="00DF2E4E">
        <w:rPr>
          <w:rFonts w:ascii="Open Sans" w:hAnsi="Open Sans" w:cs="Open Sans"/>
          <w:sz w:val="28"/>
          <w:szCs w:val="28"/>
        </w:rPr>
        <w:t xml:space="preserve"> меняется. Бот будет </w:t>
      </w:r>
      <w:r w:rsidR="00CF223B">
        <w:rPr>
          <w:rFonts w:ascii="Open Sans" w:hAnsi="Open Sans" w:cs="Open Sans"/>
          <w:sz w:val="28"/>
          <w:szCs w:val="28"/>
        </w:rPr>
        <w:t xml:space="preserve">находить предметы из заданного в таблице бота диапазона </w:t>
      </w:r>
      <w:r w:rsidR="00CF223B">
        <w:rPr>
          <w:rFonts w:ascii="Open Sans" w:hAnsi="Open Sans" w:cs="Open Sans"/>
          <w:sz w:val="28"/>
          <w:szCs w:val="28"/>
          <w:lang w:val="en-US"/>
        </w:rPr>
        <w:t>float</w:t>
      </w:r>
      <w:r w:rsidR="00CF223B">
        <w:rPr>
          <w:rFonts w:ascii="Open Sans" w:hAnsi="Open Sans" w:cs="Open Sans"/>
          <w:sz w:val="28"/>
          <w:szCs w:val="28"/>
        </w:rPr>
        <w:t xml:space="preserve"> и,</w:t>
      </w:r>
      <w:r w:rsidRPr="00DF2E4E">
        <w:rPr>
          <w:rFonts w:ascii="Open Sans" w:hAnsi="Open Sans" w:cs="Open Sans"/>
          <w:sz w:val="28"/>
          <w:szCs w:val="28"/>
        </w:rPr>
        <w:t xml:space="preserve"> если его цена меньше, чем </w:t>
      </w:r>
      <w:r w:rsidR="00CF223B">
        <w:rPr>
          <w:rFonts w:ascii="Open Sans" w:hAnsi="Open Sans" w:cs="Open Sans"/>
          <w:sz w:val="28"/>
          <w:szCs w:val="28"/>
        </w:rPr>
        <w:t>значение параметра «Цена макс.»</w:t>
      </w:r>
      <w:r w:rsidRPr="00DF2E4E">
        <w:rPr>
          <w:rFonts w:ascii="Open Sans" w:hAnsi="Open Sans" w:cs="Open Sans"/>
          <w:sz w:val="28"/>
          <w:szCs w:val="28"/>
        </w:rPr>
        <w:t xml:space="preserve">, </w:t>
      </w:r>
      <w:r w:rsidR="00CF223B">
        <w:rPr>
          <w:rFonts w:ascii="Open Sans" w:hAnsi="Open Sans" w:cs="Open Sans"/>
          <w:sz w:val="28"/>
          <w:szCs w:val="28"/>
        </w:rPr>
        <w:t>предмет будет обнаружен</w:t>
      </w:r>
      <w:r w:rsidRPr="00DF2E4E">
        <w:rPr>
          <w:rFonts w:ascii="Open Sans" w:hAnsi="Open Sans" w:cs="Open Sans"/>
          <w:sz w:val="28"/>
          <w:szCs w:val="28"/>
        </w:rPr>
        <w:t>.</w:t>
      </w:r>
    </w:p>
    <w:p w14:paraId="11761DF6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7B681904" w14:textId="77777777" w:rsidR="00A36048" w:rsidRPr="009C0356" w:rsidRDefault="00A36048" w:rsidP="00A0273A">
      <w:pPr>
        <w:ind w:firstLine="567"/>
        <w:rPr>
          <w:rFonts w:ascii="Open Sans" w:hAnsi="Open Sans" w:cs="Open Sans"/>
          <w:b/>
          <w:bCs/>
          <w:i/>
          <w:iCs/>
          <w:color w:val="002060"/>
          <w:sz w:val="28"/>
          <w:szCs w:val="28"/>
        </w:rPr>
      </w:pPr>
      <w:bookmarkStart w:id="3" w:name="_Hlk154529389"/>
      <w:r w:rsidRPr="009C0356">
        <w:rPr>
          <w:rFonts w:ascii="Open Sans" w:hAnsi="Open Sans" w:cs="Open Sans"/>
          <w:b/>
          <w:bCs/>
          <w:i/>
          <w:iCs/>
          <w:color w:val="002060"/>
          <w:sz w:val="28"/>
          <w:szCs w:val="28"/>
        </w:rPr>
        <w:t>Наклейки: проверять “цену макс”</w:t>
      </w:r>
    </w:p>
    <w:bookmarkEnd w:id="3"/>
    <w:p w14:paraId="077C6165" w14:textId="745D2E00" w:rsidR="00652D23" w:rsidRPr="007F2E18" w:rsidRDefault="00652D23" w:rsidP="00A36048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>При отключенной настройке</w:t>
      </w:r>
      <w:r w:rsidR="00670832">
        <w:rPr>
          <w:rFonts w:ascii="Open Sans" w:hAnsi="Open Sans" w:cs="Open Sans"/>
          <w:sz w:val="28"/>
          <w:szCs w:val="28"/>
        </w:rPr>
        <w:t xml:space="preserve"> «</w:t>
      </w:r>
      <w:r w:rsidR="00670832" w:rsidRPr="00670832">
        <w:rPr>
          <w:rFonts w:ascii="Open Sans" w:hAnsi="Open Sans" w:cs="Open Sans"/>
          <w:sz w:val="28"/>
          <w:szCs w:val="28"/>
        </w:rPr>
        <w:t>Наклейки: проверять “цену макс”</w:t>
      </w:r>
      <w:r w:rsidR="00670832">
        <w:rPr>
          <w:rFonts w:ascii="Open Sans" w:hAnsi="Open Sans" w:cs="Open Sans"/>
          <w:sz w:val="28"/>
          <w:szCs w:val="28"/>
        </w:rPr>
        <w:t>»</w:t>
      </w:r>
      <w:r>
        <w:rPr>
          <w:rFonts w:ascii="Open Sans" w:hAnsi="Open Sans" w:cs="Open Sans"/>
          <w:sz w:val="28"/>
          <w:szCs w:val="28"/>
        </w:rPr>
        <w:t>, фильтрация предметов производится по настройкам профита</w:t>
      </w:r>
      <w:r w:rsidR="007F2E18" w:rsidRPr="007F2E18">
        <w:rPr>
          <w:rFonts w:ascii="Open Sans" w:hAnsi="Open Sans" w:cs="Open Sans"/>
          <w:sz w:val="28"/>
          <w:szCs w:val="28"/>
        </w:rPr>
        <w:t>:</w:t>
      </w:r>
    </w:p>
    <w:p w14:paraId="16F9FB4E" w14:textId="1234EA77" w:rsidR="00652D23" w:rsidRPr="00652D23" w:rsidRDefault="00652D23" w:rsidP="00652D23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>1)</w:t>
      </w:r>
      <w:r w:rsidRPr="00652D23">
        <w:rPr>
          <w:rFonts w:ascii="Open Sans" w:hAnsi="Open Sans" w:cs="Open Sans"/>
          <w:sz w:val="28"/>
          <w:szCs w:val="28"/>
        </w:rPr>
        <w:t xml:space="preserve">  От суммарной стоимости всех стикеров берется процент, указанный в настройке "Процент наценки за стикеры" — это переплата за наклейки.</w:t>
      </w:r>
    </w:p>
    <w:p w14:paraId="0F2AA506" w14:textId="77777777" w:rsidR="00652D23" w:rsidRPr="00652D23" w:rsidRDefault="00652D23" w:rsidP="00652D23">
      <w:pPr>
        <w:rPr>
          <w:rFonts w:ascii="Open Sans" w:hAnsi="Open Sans" w:cs="Open Sans"/>
          <w:sz w:val="28"/>
          <w:szCs w:val="28"/>
        </w:rPr>
      </w:pPr>
    </w:p>
    <w:p w14:paraId="6D595A9A" w14:textId="35BAA678" w:rsidR="00652D23" w:rsidRDefault="00652D23" w:rsidP="00652D23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2) </w:t>
      </w:r>
      <w:r w:rsidRPr="00652D23">
        <w:rPr>
          <w:rFonts w:ascii="Open Sans" w:hAnsi="Open Sans" w:cs="Open Sans"/>
          <w:sz w:val="28"/>
          <w:szCs w:val="28"/>
        </w:rPr>
        <w:t xml:space="preserve">Из цены продажи предмета (значение </w:t>
      </w:r>
      <w:r>
        <w:rPr>
          <w:rFonts w:ascii="Open Sans" w:hAnsi="Open Sans" w:cs="Open Sans"/>
          <w:sz w:val="28"/>
          <w:szCs w:val="28"/>
        </w:rPr>
        <w:t>«</w:t>
      </w:r>
      <w:r w:rsidRPr="00652D23">
        <w:rPr>
          <w:rFonts w:ascii="Open Sans" w:hAnsi="Open Sans" w:cs="Open Sans"/>
          <w:sz w:val="28"/>
          <w:szCs w:val="28"/>
        </w:rPr>
        <w:t>цена</w:t>
      </w:r>
      <w:r>
        <w:rPr>
          <w:rFonts w:ascii="Open Sans" w:hAnsi="Open Sans" w:cs="Open Sans"/>
          <w:sz w:val="28"/>
          <w:szCs w:val="28"/>
        </w:rPr>
        <w:t>»</w:t>
      </w:r>
      <w:r w:rsidRPr="00652D23">
        <w:rPr>
          <w:rFonts w:ascii="Open Sans" w:hAnsi="Open Sans" w:cs="Open Sans"/>
          <w:sz w:val="28"/>
          <w:szCs w:val="28"/>
        </w:rPr>
        <w:t xml:space="preserve"> в таблице бота) вычитается комиссия торговой площадки (13%). </w:t>
      </w:r>
    </w:p>
    <w:p w14:paraId="549115CB" w14:textId="77777777" w:rsidR="007F2E18" w:rsidRDefault="007F2E18" w:rsidP="00652D23">
      <w:pPr>
        <w:rPr>
          <w:rFonts w:ascii="Open Sans" w:hAnsi="Open Sans" w:cs="Open Sans"/>
          <w:sz w:val="28"/>
          <w:szCs w:val="28"/>
        </w:rPr>
      </w:pPr>
    </w:p>
    <w:p w14:paraId="720987CE" w14:textId="6E83BDD9" w:rsidR="00652D23" w:rsidRPr="00652D23" w:rsidRDefault="00652D23" w:rsidP="00652D23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3) </w:t>
      </w:r>
      <w:r w:rsidRPr="00652D23">
        <w:rPr>
          <w:rFonts w:ascii="Open Sans" w:hAnsi="Open Sans" w:cs="Open Sans"/>
          <w:sz w:val="28"/>
          <w:szCs w:val="28"/>
        </w:rPr>
        <w:t>К этому значению прибавляется переплата за наклейки — это цена продажи предмета без комиссии (то, сколько получит пользователь при продаже).</w:t>
      </w:r>
    </w:p>
    <w:p w14:paraId="72ABE59D" w14:textId="77777777" w:rsidR="00652D23" w:rsidRPr="00652D23" w:rsidRDefault="00652D23" w:rsidP="00652D23">
      <w:pPr>
        <w:rPr>
          <w:rFonts w:ascii="Open Sans" w:hAnsi="Open Sans" w:cs="Open Sans"/>
          <w:sz w:val="28"/>
          <w:szCs w:val="28"/>
        </w:rPr>
      </w:pPr>
    </w:p>
    <w:p w14:paraId="2FD44941" w14:textId="689D8F1C" w:rsidR="00652D23" w:rsidRPr="00652D23" w:rsidRDefault="00652D23" w:rsidP="00652D23">
      <w:pPr>
        <w:rPr>
          <w:rFonts w:ascii="Open Sans" w:hAnsi="Open Sans" w:cs="Open Sans"/>
          <w:sz w:val="28"/>
          <w:szCs w:val="28"/>
        </w:rPr>
      </w:pPr>
      <w:r w:rsidRPr="00652D23">
        <w:rPr>
          <w:rFonts w:ascii="Open Sans" w:hAnsi="Open Sans" w:cs="Open Sans"/>
          <w:sz w:val="28"/>
          <w:szCs w:val="28"/>
        </w:rPr>
        <w:t>4)</w:t>
      </w:r>
      <w:r>
        <w:rPr>
          <w:rFonts w:ascii="Open Sans" w:hAnsi="Open Sans" w:cs="Open Sans"/>
          <w:sz w:val="28"/>
          <w:szCs w:val="28"/>
        </w:rPr>
        <w:t xml:space="preserve"> </w:t>
      </w:r>
      <w:r w:rsidRPr="00652D23">
        <w:rPr>
          <w:rFonts w:ascii="Open Sans" w:hAnsi="Open Sans" w:cs="Open Sans"/>
          <w:sz w:val="28"/>
          <w:szCs w:val="28"/>
        </w:rPr>
        <w:t>Из цены продажи предмета без комиссии вычитается фактическая цена покупки предмета — это будет профит в денежном выражении.</w:t>
      </w:r>
    </w:p>
    <w:p w14:paraId="7E0B01B3" w14:textId="77777777" w:rsidR="00652D23" w:rsidRPr="00652D23" w:rsidRDefault="00652D23" w:rsidP="00652D23">
      <w:pPr>
        <w:rPr>
          <w:rFonts w:ascii="Open Sans" w:hAnsi="Open Sans" w:cs="Open Sans"/>
          <w:sz w:val="28"/>
          <w:szCs w:val="28"/>
        </w:rPr>
      </w:pPr>
      <w:r w:rsidRPr="00652D23">
        <w:rPr>
          <w:rFonts w:ascii="Open Sans" w:hAnsi="Open Sans" w:cs="Open Sans"/>
          <w:sz w:val="28"/>
          <w:szCs w:val="28"/>
        </w:rPr>
        <w:t>То, сколько процентов составляет профит от фактической цены покупки - профит в процентах.</w:t>
      </w:r>
    </w:p>
    <w:p w14:paraId="074D2DFC" w14:textId="77777777" w:rsidR="00652D23" w:rsidRPr="00652D23" w:rsidRDefault="00652D23" w:rsidP="00652D23">
      <w:pPr>
        <w:rPr>
          <w:rFonts w:ascii="Open Sans" w:hAnsi="Open Sans" w:cs="Open Sans"/>
          <w:sz w:val="28"/>
          <w:szCs w:val="28"/>
        </w:rPr>
      </w:pPr>
    </w:p>
    <w:p w14:paraId="4397FD0E" w14:textId="797C08C1" w:rsidR="00652D23" w:rsidRPr="00652D23" w:rsidRDefault="00652D23" w:rsidP="00652D23">
      <w:pPr>
        <w:rPr>
          <w:rFonts w:ascii="Open Sans" w:hAnsi="Open Sans" w:cs="Open Sans"/>
          <w:sz w:val="28"/>
          <w:szCs w:val="28"/>
        </w:rPr>
      </w:pPr>
      <w:r w:rsidRPr="00652D23">
        <w:rPr>
          <w:rFonts w:ascii="Open Sans" w:hAnsi="Open Sans" w:cs="Open Sans"/>
          <w:sz w:val="28"/>
          <w:szCs w:val="28"/>
        </w:rPr>
        <w:t>5)</w:t>
      </w:r>
      <w:r>
        <w:rPr>
          <w:rFonts w:ascii="Open Sans" w:hAnsi="Open Sans" w:cs="Open Sans"/>
          <w:sz w:val="28"/>
          <w:szCs w:val="28"/>
        </w:rPr>
        <w:t xml:space="preserve"> </w:t>
      </w:r>
      <w:r w:rsidRPr="00652D23">
        <w:rPr>
          <w:rFonts w:ascii="Open Sans" w:hAnsi="Open Sans" w:cs="Open Sans"/>
          <w:sz w:val="28"/>
          <w:szCs w:val="28"/>
        </w:rPr>
        <w:t>Если профит в процентах меньше, чем указано в настройке "Желаемый процент профита", предмет обнаружен не будет.</w:t>
      </w:r>
    </w:p>
    <w:p w14:paraId="2AD157EE" w14:textId="77777777" w:rsidR="00652D23" w:rsidRDefault="00652D23" w:rsidP="00A36048">
      <w:pPr>
        <w:rPr>
          <w:rFonts w:ascii="Open Sans" w:hAnsi="Open Sans" w:cs="Open Sans"/>
          <w:sz w:val="28"/>
          <w:szCs w:val="28"/>
        </w:rPr>
      </w:pPr>
    </w:p>
    <w:p w14:paraId="6394A690" w14:textId="4B77AE71" w:rsidR="00A36048" w:rsidRPr="00DF2E4E" w:rsidRDefault="00652D23" w:rsidP="00A36048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lastRenderedPageBreak/>
        <w:t>При включенной настройке</w:t>
      </w:r>
      <w:r w:rsidR="00670832">
        <w:rPr>
          <w:rFonts w:ascii="Open Sans" w:hAnsi="Open Sans" w:cs="Open Sans"/>
          <w:sz w:val="28"/>
          <w:szCs w:val="28"/>
        </w:rPr>
        <w:t xml:space="preserve"> «</w:t>
      </w:r>
      <w:r w:rsidR="00670832" w:rsidRPr="00670832">
        <w:rPr>
          <w:rFonts w:ascii="Open Sans" w:hAnsi="Open Sans" w:cs="Open Sans"/>
          <w:sz w:val="28"/>
          <w:szCs w:val="28"/>
        </w:rPr>
        <w:t>Наклейки: проверять “цену макс”</w:t>
      </w:r>
      <w:r w:rsidR="00670832">
        <w:rPr>
          <w:rFonts w:ascii="Open Sans" w:hAnsi="Open Sans" w:cs="Open Sans"/>
          <w:sz w:val="28"/>
          <w:szCs w:val="28"/>
        </w:rPr>
        <w:t>»</w:t>
      </w:r>
      <w:r>
        <w:rPr>
          <w:rFonts w:ascii="Open Sans" w:hAnsi="Open Sans" w:cs="Open Sans"/>
          <w:sz w:val="28"/>
          <w:szCs w:val="28"/>
        </w:rPr>
        <w:t>, ес</w:t>
      </w:r>
      <w:r w:rsidR="00A36048" w:rsidRPr="00DF2E4E">
        <w:rPr>
          <w:rFonts w:ascii="Open Sans" w:hAnsi="Open Sans" w:cs="Open Sans"/>
          <w:sz w:val="28"/>
          <w:szCs w:val="28"/>
        </w:rPr>
        <w:t xml:space="preserve">ли </w:t>
      </w:r>
      <w:r w:rsidR="00670832">
        <w:rPr>
          <w:rFonts w:ascii="Open Sans" w:hAnsi="Open Sans" w:cs="Open Sans"/>
          <w:sz w:val="28"/>
          <w:szCs w:val="28"/>
        </w:rPr>
        <w:t>для параметра «Цена макс» задано значение</w:t>
      </w:r>
      <w:r w:rsidR="00A36048" w:rsidRPr="00DF2E4E">
        <w:rPr>
          <w:rFonts w:ascii="Open Sans" w:hAnsi="Open Sans" w:cs="Open Sans"/>
          <w:sz w:val="28"/>
          <w:szCs w:val="28"/>
        </w:rPr>
        <w:t>,</w:t>
      </w:r>
      <w:r w:rsidR="00670832">
        <w:rPr>
          <w:rFonts w:ascii="Open Sans" w:hAnsi="Open Sans" w:cs="Open Sans"/>
          <w:sz w:val="28"/>
          <w:szCs w:val="28"/>
        </w:rPr>
        <w:t xml:space="preserve"> </w:t>
      </w:r>
      <w:r w:rsidR="00A36048" w:rsidRPr="00DF2E4E">
        <w:rPr>
          <w:rFonts w:ascii="Open Sans" w:hAnsi="Open Sans" w:cs="Open Sans"/>
          <w:sz w:val="28"/>
          <w:szCs w:val="28"/>
        </w:rPr>
        <w:t>перед покупкой</w:t>
      </w:r>
      <w:r w:rsidR="00670832">
        <w:rPr>
          <w:rFonts w:ascii="Open Sans" w:hAnsi="Open Sans" w:cs="Open Sans"/>
          <w:sz w:val="28"/>
          <w:szCs w:val="28"/>
        </w:rPr>
        <w:t xml:space="preserve"> цена предмета</w:t>
      </w:r>
      <w:r w:rsidR="00A36048" w:rsidRPr="00DF2E4E">
        <w:rPr>
          <w:rFonts w:ascii="Open Sans" w:hAnsi="Open Sans" w:cs="Open Sans"/>
          <w:sz w:val="28"/>
          <w:szCs w:val="28"/>
        </w:rPr>
        <w:t xml:space="preserve"> сравнивается с </w:t>
      </w:r>
      <w:r w:rsidR="00670832">
        <w:rPr>
          <w:rFonts w:ascii="Open Sans" w:hAnsi="Open Sans" w:cs="Open Sans"/>
          <w:sz w:val="28"/>
          <w:szCs w:val="28"/>
        </w:rPr>
        <w:t>«Цена макс»</w:t>
      </w:r>
      <w:r w:rsidR="00A36048" w:rsidRPr="00DF2E4E">
        <w:rPr>
          <w:rFonts w:ascii="Open Sans" w:hAnsi="Open Sans" w:cs="Open Sans"/>
          <w:sz w:val="28"/>
          <w:szCs w:val="28"/>
        </w:rPr>
        <w:t xml:space="preserve"> </w:t>
      </w:r>
      <w:r w:rsidR="00F406D0" w:rsidRPr="00DF2E4E">
        <w:rPr>
          <w:rFonts w:ascii="Open Sans" w:hAnsi="Open Sans" w:cs="Open Sans"/>
          <w:sz w:val="28"/>
          <w:szCs w:val="28"/>
        </w:rPr>
        <w:t>и,</w:t>
      </w:r>
      <w:r w:rsidR="00A36048" w:rsidRPr="00DF2E4E">
        <w:rPr>
          <w:rFonts w:ascii="Open Sans" w:hAnsi="Open Sans" w:cs="Open Sans"/>
          <w:sz w:val="28"/>
          <w:szCs w:val="28"/>
        </w:rPr>
        <w:t xml:space="preserve"> если она ниже,</w:t>
      </w:r>
      <w:r w:rsidR="00670832">
        <w:rPr>
          <w:rFonts w:ascii="Open Sans" w:hAnsi="Open Sans" w:cs="Open Sans"/>
          <w:sz w:val="28"/>
          <w:szCs w:val="28"/>
        </w:rPr>
        <w:t xml:space="preserve"> а также предмет проходит по настройкам профита,</w:t>
      </w:r>
      <w:r w:rsidR="00A36048" w:rsidRPr="00DF2E4E">
        <w:rPr>
          <w:rFonts w:ascii="Open Sans" w:hAnsi="Open Sans" w:cs="Open Sans"/>
          <w:sz w:val="28"/>
          <w:szCs w:val="28"/>
        </w:rPr>
        <w:t xml:space="preserve"> предмет будет </w:t>
      </w:r>
      <w:r w:rsidR="00670832">
        <w:rPr>
          <w:rFonts w:ascii="Open Sans" w:hAnsi="Open Sans" w:cs="Open Sans"/>
          <w:sz w:val="28"/>
          <w:szCs w:val="28"/>
        </w:rPr>
        <w:t>обнаружен</w:t>
      </w:r>
      <w:r w:rsidR="00A36048" w:rsidRPr="00DF2E4E">
        <w:rPr>
          <w:rFonts w:ascii="Open Sans" w:hAnsi="Open Sans" w:cs="Open Sans"/>
          <w:sz w:val="28"/>
          <w:szCs w:val="28"/>
        </w:rPr>
        <w:t>.</w:t>
      </w:r>
    </w:p>
    <w:p w14:paraId="58C6C2BE" w14:textId="03F8D213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 xml:space="preserve">Если </w:t>
      </w:r>
      <w:r w:rsidR="00670832">
        <w:rPr>
          <w:rFonts w:ascii="Open Sans" w:hAnsi="Open Sans" w:cs="Open Sans"/>
          <w:sz w:val="28"/>
          <w:szCs w:val="28"/>
        </w:rPr>
        <w:t xml:space="preserve">значение параметра «Цена </w:t>
      </w:r>
      <w:r w:rsidR="00F406D0">
        <w:rPr>
          <w:rFonts w:ascii="Open Sans" w:hAnsi="Open Sans" w:cs="Open Sans"/>
          <w:sz w:val="28"/>
          <w:szCs w:val="28"/>
        </w:rPr>
        <w:t>макс» у</w:t>
      </w:r>
      <w:r w:rsidRPr="00DF2E4E">
        <w:rPr>
          <w:rFonts w:ascii="Open Sans" w:hAnsi="Open Sans" w:cs="Open Sans"/>
          <w:sz w:val="28"/>
          <w:szCs w:val="28"/>
        </w:rPr>
        <w:t xml:space="preserve"> предмета равна 0, то</w:t>
      </w:r>
      <w:r w:rsidR="00670832">
        <w:rPr>
          <w:rFonts w:ascii="Open Sans" w:hAnsi="Open Sans" w:cs="Open Sans"/>
          <w:sz w:val="28"/>
          <w:szCs w:val="28"/>
        </w:rPr>
        <w:t xml:space="preserve"> значение параметра «Цена макс»</w:t>
      </w:r>
      <w:r w:rsidRPr="00DF2E4E">
        <w:rPr>
          <w:rFonts w:ascii="Open Sans" w:hAnsi="Open Sans" w:cs="Open Sans"/>
          <w:sz w:val="28"/>
          <w:szCs w:val="28"/>
        </w:rPr>
        <w:t xml:space="preserve"> не учитывается при фильтрации.</w:t>
      </w:r>
    </w:p>
    <w:p w14:paraId="5C29EA75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4F1478DF" w14:textId="5AE24C0B" w:rsidR="00A36048" w:rsidRPr="00DF2E4E" w:rsidRDefault="00A36048" w:rsidP="00A36048">
      <w:pPr>
        <w:rPr>
          <w:rFonts w:ascii="Open Sans" w:hAnsi="Open Sans" w:cs="Open Sans"/>
          <w:sz w:val="28"/>
          <w:szCs w:val="28"/>
          <w:lang w:val="en"/>
        </w:rPr>
      </w:pPr>
      <w:r w:rsidRPr="00DF2E4E">
        <w:rPr>
          <w:rFonts w:ascii="Open Sans" w:hAnsi="Open Sans" w:cs="Open Sans"/>
          <w:noProof/>
          <w:sz w:val="28"/>
          <w:szCs w:val="28"/>
        </w:rPr>
        <w:drawing>
          <wp:inline distT="0" distB="0" distL="0" distR="0" wp14:anchorId="6FDFBE85" wp14:editId="7B9FD21B">
            <wp:extent cx="3147060" cy="13608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36080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DF234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17F1A403" w14:textId="77777777" w:rsidR="00A36048" w:rsidRPr="009C0356" w:rsidRDefault="00A36048" w:rsidP="00A0273A">
      <w:pPr>
        <w:ind w:firstLine="567"/>
        <w:rPr>
          <w:rFonts w:ascii="Open Sans" w:hAnsi="Open Sans" w:cs="Open Sans"/>
          <w:b/>
          <w:i/>
          <w:iCs/>
          <w:color w:val="002060"/>
          <w:sz w:val="28"/>
          <w:szCs w:val="28"/>
        </w:rPr>
      </w:pPr>
      <w:r w:rsidRPr="009C0356">
        <w:rPr>
          <w:rFonts w:ascii="Open Sans" w:hAnsi="Open Sans" w:cs="Open Sans"/>
          <w:b/>
          <w:i/>
          <w:iCs/>
          <w:color w:val="002060"/>
          <w:sz w:val="28"/>
          <w:szCs w:val="28"/>
        </w:rPr>
        <w:t>Количество потоков</w:t>
      </w:r>
    </w:p>
    <w:p w14:paraId="2C2DC8E1" w14:textId="29976E66" w:rsidR="00A36048" w:rsidRPr="00A1626F" w:rsidRDefault="00A1626F" w:rsidP="00A36048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>Один поток может проверять один предмет единовременно. Включение нескольких потоков позволяет проверять несколько предметов одновременно.</w:t>
      </w:r>
      <w:r w:rsidR="00A36048" w:rsidRPr="00DF2E4E">
        <w:rPr>
          <w:rFonts w:ascii="Open Sans" w:hAnsi="Open Sans" w:cs="Open Sans"/>
          <w:sz w:val="28"/>
          <w:szCs w:val="28"/>
        </w:rPr>
        <w:t xml:space="preserve"> Перед запуском нового потока срабатывает задержка. </w:t>
      </w:r>
      <w:r w:rsidR="00A36048" w:rsidRPr="00DF2E4E">
        <w:rPr>
          <w:rFonts w:ascii="Open Sans" w:hAnsi="Open Sans" w:cs="Open Sans"/>
          <w:sz w:val="28"/>
          <w:szCs w:val="28"/>
        </w:rPr>
        <w:br/>
      </w:r>
    </w:p>
    <w:p w14:paraId="738025A5" w14:textId="1036055B" w:rsidR="00A36048" w:rsidRPr="00A1626F" w:rsidRDefault="00A1626F" w:rsidP="00A36048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>Не рекомендуется</w:t>
      </w:r>
      <w:r w:rsidR="00A36048" w:rsidRPr="00DF2E4E">
        <w:rPr>
          <w:rFonts w:ascii="Open Sans" w:hAnsi="Open Sans" w:cs="Open Sans"/>
          <w:sz w:val="28"/>
          <w:szCs w:val="28"/>
        </w:rPr>
        <w:t xml:space="preserve"> использовать большое количество потоков без прокси, так как высока вероятность получить временн</w:t>
      </w:r>
      <w:r>
        <w:rPr>
          <w:rFonts w:ascii="Open Sans" w:hAnsi="Open Sans" w:cs="Open Sans"/>
          <w:sz w:val="28"/>
          <w:szCs w:val="28"/>
        </w:rPr>
        <w:t xml:space="preserve">ое ограничение на запросы от Вашего </w:t>
      </w:r>
      <w:r>
        <w:rPr>
          <w:rFonts w:ascii="Open Sans" w:hAnsi="Open Sans" w:cs="Open Sans"/>
          <w:sz w:val="28"/>
          <w:szCs w:val="28"/>
          <w:lang w:val="en-US"/>
        </w:rPr>
        <w:t>IP</w:t>
      </w:r>
      <w:r>
        <w:rPr>
          <w:rFonts w:ascii="Open Sans" w:hAnsi="Open Sans" w:cs="Open Sans"/>
          <w:sz w:val="28"/>
          <w:szCs w:val="28"/>
        </w:rPr>
        <w:t xml:space="preserve">. </w:t>
      </w:r>
    </w:p>
    <w:p w14:paraId="163116D7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7445FF28" w14:textId="77777777" w:rsidR="00A36048" w:rsidRPr="009C0356" w:rsidRDefault="00A36048" w:rsidP="00E85F25">
      <w:pPr>
        <w:ind w:firstLine="567"/>
        <w:rPr>
          <w:rFonts w:ascii="Open Sans" w:hAnsi="Open Sans" w:cs="Open Sans"/>
          <w:b/>
          <w:i/>
          <w:iCs/>
          <w:color w:val="002060"/>
          <w:sz w:val="28"/>
          <w:szCs w:val="28"/>
        </w:rPr>
      </w:pPr>
      <w:r w:rsidRPr="009C0356">
        <w:rPr>
          <w:rFonts w:ascii="Open Sans" w:hAnsi="Open Sans" w:cs="Open Sans"/>
          <w:b/>
          <w:i/>
          <w:iCs/>
          <w:color w:val="002060"/>
          <w:sz w:val="28"/>
          <w:szCs w:val="28"/>
        </w:rPr>
        <w:t>Зациклить</w:t>
      </w:r>
    </w:p>
    <w:p w14:paraId="3C5AA58E" w14:textId="55953B3D" w:rsidR="00A36048" w:rsidRPr="00F406D0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>При включенной галочке “Зациклить” расширение будет</w:t>
      </w:r>
      <w:r w:rsidR="00F406D0">
        <w:rPr>
          <w:rFonts w:ascii="Open Sans" w:hAnsi="Open Sans" w:cs="Open Sans"/>
          <w:sz w:val="28"/>
          <w:szCs w:val="28"/>
        </w:rPr>
        <w:t xml:space="preserve"> циклично </w:t>
      </w:r>
      <w:r w:rsidRPr="00DF2E4E">
        <w:rPr>
          <w:rFonts w:ascii="Open Sans" w:hAnsi="Open Sans" w:cs="Open Sans"/>
          <w:sz w:val="28"/>
          <w:szCs w:val="28"/>
        </w:rPr>
        <w:t>проверять все вещи из базы, не останавливаясь на последнем предмете.</w:t>
      </w:r>
    </w:p>
    <w:p w14:paraId="7C8E1485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71B62DA5" w14:textId="77777777" w:rsidR="00A36048" w:rsidRPr="009C0356" w:rsidRDefault="00A36048" w:rsidP="00E85F25">
      <w:pPr>
        <w:ind w:firstLine="567"/>
        <w:rPr>
          <w:rFonts w:ascii="Open Sans" w:hAnsi="Open Sans" w:cs="Open Sans"/>
          <w:b/>
          <w:i/>
          <w:iCs/>
          <w:color w:val="002060"/>
          <w:sz w:val="28"/>
          <w:szCs w:val="28"/>
        </w:rPr>
      </w:pPr>
      <w:r w:rsidRPr="009C0356">
        <w:rPr>
          <w:rFonts w:ascii="Open Sans" w:hAnsi="Open Sans" w:cs="Open Sans"/>
          <w:b/>
          <w:i/>
          <w:iCs/>
          <w:color w:val="002060"/>
          <w:sz w:val="28"/>
          <w:szCs w:val="28"/>
        </w:rPr>
        <w:lastRenderedPageBreak/>
        <w:t>Задержка</w:t>
      </w:r>
    </w:p>
    <w:p w14:paraId="7502128B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 xml:space="preserve">Задержка между запросами (указывается в миллисекундах) </w:t>
      </w:r>
    </w:p>
    <w:p w14:paraId="4C0276BF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15924B8A" w14:textId="321BF46E" w:rsidR="00A36048" w:rsidRPr="00DF2E4E" w:rsidRDefault="00A36048" w:rsidP="00A36048">
      <w:pPr>
        <w:rPr>
          <w:rFonts w:ascii="Open Sans" w:hAnsi="Open Sans" w:cs="Open Sans"/>
          <w:sz w:val="28"/>
          <w:szCs w:val="28"/>
          <w:lang w:val="en"/>
        </w:rPr>
      </w:pPr>
      <w:r w:rsidRPr="00DF2E4E">
        <w:rPr>
          <w:rFonts w:ascii="Open Sans" w:hAnsi="Open Sans" w:cs="Open Sans"/>
          <w:noProof/>
          <w:sz w:val="28"/>
          <w:szCs w:val="28"/>
        </w:rPr>
        <w:drawing>
          <wp:inline distT="0" distB="0" distL="0" distR="0" wp14:anchorId="759CD45F" wp14:editId="5477D232">
            <wp:extent cx="3274695" cy="1116330"/>
            <wp:effectExtent l="0" t="0" r="190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111633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8B1EB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537E5478" w14:textId="77777777" w:rsidR="00A36048" w:rsidRPr="009C0356" w:rsidRDefault="00A36048" w:rsidP="00E85F25">
      <w:pPr>
        <w:ind w:firstLine="567"/>
        <w:rPr>
          <w:rFonts w:ascii="Open Sans" w:hAnsi="Open Sans" w:cs="Open Sans"/>
          <w:b/>
          <w:i/>
          <w:iCs/>
          <w:color w:val="002060"/>
          <w:sz w:val="28"/>
          <w:szCs w:val="28"/>
        </w:rPr>
      </w:pPr>
      <w:proofErr w:type="spellStart"/>
      <w:r w:rsidRPr="009C0356">
        <w:rPr>
          <w:rFonts w:ascii="Open Sans" w:hAnsi="Open Sans" w:cs="Open Sans"/>
          <w:b/>
          <w:i/>
          <w:iCs/>
          <w:color w:val="002060"/>
          <w:sz w:val="28"/>
          <w:szCs w:val="28"/>
        </w:rPr>
        <w:t>Автопокупка</w:t>
      </w:r>
      <w:proofErr w:type="spellEnd"/>
    </w:p>
    <w:p w14:paraId="08229D7D" w14:textId="0EE1D9F0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>При включенной галочке</w:t>
      </w:r>
      <w:r w:rsidR="0054231F">
        <w:rPr>
          <w:rFonts w:ascii="Open Sans" w:hAnsi="Open Sans" w:cs="Open Sans"/>
          <w:sz w:val="28"/>
          <w:szCs w:val="28"/>
        </w:rPr>
        <w:t xml:space="preserve">, бот будет покупать предметы, подходящие под заданные пользователем параметры. </w:t>
      </w:r>
    </w:p>
    <w:p w14:paraId="3300884C" w14:textId="0345F72A" w:rsidR="00A36048" w:rsidRPr="00494024" w:rsidRDefault="00A36048" w:rsidP="006E4BC8">
      <w:pPr>
        <w:ind w:firstLine="567"/>
        <w:rPr>
          <w:rFonts w:ascii="Open Sans" w:hAnsi="Open Sans" w:cs="Open Sans"/>
          <w:b/>
          <w:i/>
          <w:iCs/>
          <w:color w:val="F2F2F2" w:themeColor="background1" w:themeShade="F2"/>
          <w:sz w:val="28"/>
          <w:szCs w:val="28"/>
        </w:rPr>
      </w:pPr>
      <w:proofErr w:type="spellStart"/>
      <w:r w:rsidRPr="00494024">
        <w:rPr>
          <w:rFonts w:ascii="Open Sans" w:hAnsi="Open Sans" w:cs="Open Sans"/>
          <w:b/>
          <w:i/>
          <w:iCs/>
          <w:color w:val="F2F2F2" w:themeColor="background1" w:themeShade="F2"/>
          <w:sz w:val="28"/>
          <w:szCs w:val="28"/>
        </w:rPr>
        <w:t>Автопродажа</w:t>
      </w:r>
      <w:proofErr w:type="spellEnd"/>
      <w:r w:rsidR="00494024" w:rsidRPr="00494024">
        <w:rPr>
          <w:rFonts w:ascii="Open Sans" w:hAnsi="Open Sans" w:cs="Open Sans"/>
          <w:b/>
          <w:i/>
          <w:iCs/>
          <w:color w:val="F2F2F2" w:themeColor="background1" w:themeShade="F2"/>
          <w:sz w:val="28"/>
          <w:szCs w:val="28"/>
        </w:rPr>
        <w:t xml:space="preserve"> (функция в разработке)</w:t>
      </w:r>
    </w:p>
    <w:p w14:paraId="367994D1" w14:textId="77777777" w:rsidR="00A36048" w:rsidRPr="00494024" w:rsidRDefault="00A36048" w:rsidP="00A36048">
      <w:pPr>
        <w:rPr>
          <w:rFonts w:ascii="Open Sans" w:hAnsi="Open Sans" w:cs="Open Sans"/>
          <w:color w:val="F2F2F2" w:themeColor="background1" w:themeShade="F2"/>
          <w:sz w:val="28"/>
          <w:szCs w:val="28"/>
        </w:rPr>
      </w:pPr>
      <w:r w:rsidRPr="00494024">
        <w:rPr>
          <w:rFonts w:ascii="Open Sans" w:hAnsi="Open Sans" w:cs="Open Sans"/>
          <w:color w:val="F2F2F2" w:themeColor="background1" w:themeShade="F2"/>
          <w:sz w:val="28"/>
          <w:szCs w:val="28"/>
        </w:rPr>
        <w:t xml:space="preserve">При включенной галочке бот будет самостоятельно выставлять купленные предметы на продажу. (Требуется подтверждение в </w:t>
      </w:r>
      <w:proofErr w:type="spellStart"/>
      <w:r w:rsidRPr="00494024">
        <w:rPr>
          <w:rFonts w:ascii="Open Sans" w:hAnsi="Open Sans" w:cs="Open Sans"/>
          <w:color w:val="F2F2F2" w:themeColor="background1" w:themeShade="F2"/>
          <w:sz w:val="28"/>
          <w:szCs w:val="28"/>
        </w:rPr>
        <w:t>Steam</w:t>
      </w:r>
      <w:proofErr w:type="spellEnd"/>
      <w:r w:rsidRPr="00494024">
        <w:rPr>
          <w:rFonts w:ascii="Open Sans" w:hAnsi="Open Sans" w:cs="Open Sans"/>
          <w:color w:val="F2F2F2" w:themeColor="background1" w:themeShade="F2"/>
          <w:sz w:val="28"/>
          <w:szCs w:val="28"/>
        </w:rPr>
        <w:t xml:space="preserve"> Guard или SDA)</w:t>
      </w:r>
    </w:p>
    <w:p w14:paraId="714EDB28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793A8770" w14:textId="7443ACFD" w:rsidR="00A36048" w:rsidRPr="00494024" w:rsidRDefault="00A36048" w:rsidP="00A36048">
      <w:pPr>
        <w:rPr>
          <w:rFonts w:ascii="Open Sans" w:hAnsi="Open Sans" w:cs="Open Sans"/>
          <w:sz w:val="28"/>
          <w:szCs w:val="28"/>
          <w:lang w:val="en-US"/>
        </w:rPr>
      </w:pPr>
      <w:r w:rsidRPr="00DF2E4E">
        <w:rPr>
          <w:rFonts w:ascii="Open Sans" w:hAnsi="Open Sans" w:cs="Open Sans"/>
          <w:noProof/>
          <w:sz w:val="28"/>
          <w:szCs w:val="28"/>
        </w:rPr>
        <w:drawing>
          <wp:inline distT="0" distB="0" distL="0" distR="0" wp14:anchorId="1C8C3B9F" wp14:editId="166ACCF3">
            <wp:extent cx="3263900" cy="914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9144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AC1E8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7B9DC29C" w14:textId="77777777" w:rsidR="00A36048" w:rsidRPr="009C0356" w:rsidRDefault="00A36048" w:rsidP="006E4BC8">
      <w:pPr>
        <w:ind w:firstLine="567"/>
        <w:rPr>
          <w:rFonts w:ascii="Open Sans" w:hAnsi="Open Sans" w:cs="Open Sans"/>
          <w:b/>
          <w:i/>
          <w:iCs/>
          <w:color w:val="002060"/>
          <w:sz w:val="28"/>
          <w:szCs w:val="28"/>
        </w:rPr>
      </w:pPr>
      <w:r w:rsidRPr="009C0356">
        <w:rPr>
          <w:rFonts w:ascii="Open Sans" w:hAnsi="Open Sans" w:cs="Open Sans"/>
          <w:b/>
          <w:i/>
          <w:iCs/>
          <w:color w:val="002060"/>
          <w:sz w:val="28"/>
          <w:szCs w:val="28"/>
        </w:rPr>
        <w:t>Количество строк в логе</w:t>
      </w:r>
    </w:p>
    <w:p w14:paraId="6E3FD900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>Указываете сколько строк в логе бота вы хотите видеть.</w:t>
      </w:r>
    </w:p>
    <w:p w14:paraId="2274B86F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72D42F4C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5127608F" w14:textId="79F8436C" w:rsidR="00A36048" w:rsidRPr="00DF2E4E" w:rsidRDefault="00A36048" w:rsidP="00A36048">
      <w:pPr>
        <w:rPr>
          <w:rFonts w:ascii="Open Sans" w:hAnsi="Open Sans" w:cs="Open Sans"/>
          <w:sz w:val="28"/>
          <w:szCs w:val="28"/>
          <w:lang w:val="en"/>
        </w:rPr>
      </w:pPr>
      <w:r w:rsidRPr="00DF2E4E">
        <w:rPr>
          <w:rFonts w:ascii="Open Sans" w:hAnsi="Open Sans" w:cs="Open Sans"/>
          <w:noProof/>
          <w:sz w:val="28"/>
          <w:szCs w:val="28"/>
        </w:rPr>
        <w:drawing>
          <wp:inline distT="0" distB="0" distL="0" distR="0" wp14:anchorId="4AD80705" wp14:editId="1A45424C">
            <wp:extent cx="3263900" cy="9251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92519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021CB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760D4C66" w14:textId="051EC35C" w:rsidR="00A36048" w:rsidRPr="009C0356" w:rsidRDefault="00A36048" w:rsidP="006E4BC8">
      <w:pPr>
        <w:ind w:firstLine="567"/>
        <w:rPr>
          <w:rFonts w:ascii="Open Sans" w:hAnsi="Open Sans" w:cs="Open Sans"/>
          <w:b/>
          <w:i/>
          <w:iCs/>
          <w:color w:val="002060"/>
          <w:sz w:val="28"/>
          <w:szCs w:val="28"/>
        </w:rPr>
      </w:pPr>
      <w:r w:rsidRPr="009C0356">
        <w:rPr>
          <w:rFonts w:ascii="Open Sans" w:hAnsi="Open Sans" w:cs="Open Sans"/>
          <w:b/>
          <w:i/>
          <w:iCs/>
          <w:color w:val="002060"/>
          <w:sz w:val="28"/>
          <w:szCs w:val="28"/>
        </w:rPr>
        <w:t>Игнор</w:t>
      </w:r>
    </w:p>
    <w:p w14:paraId="7738D55F" w14:textId="4F9D8F4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>При включенной галочке бот будет работать в штатном режиме и искать любые выгодные предметы</w:t>
      </w:r>
      <w:r w:rsidR="008D637B">
        <w:rPr>
          <w:rFonts w:ascii="Open Sans" w:hAnsi="Open Sans" w:cs="Open Sans"/>
          <w:sz w:val="28"/>
          <w:szCs w:val="28"/>
        </w:rPr>
        <w:t xml:space="preserve"> в соответствии с заданными настройками</w:t>
      </w:r>
      <w:r w:rsidRPr="00DF2E4E">
        <w:rPr>
          <w:rFonts w:ascii="Open Sans" w:hAnsi="Open Sans" w:cs="Open Sans"/>
          <w:sz w:val="28"/>
          <w:szCs w:val="28"/>
        </w:rPr>
        <w:t>.</w:t>
      </w:r>
    </w:p>
    <w:p w14:paraId="5A5E8224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76B376D1" w14:textId="08395447" w:rsidR="00A36048" w:rsidRPr="009C0356" w:rsidRDefault="00A36048" w:rsidP="006E4BC8">
      <w:pPr>
        <w:ind w:firstLine="567"/>
        <w:rPr>
          <w:rFonts w:ascii="Open Sans" w:hAnsi="Open Sans" w:cs="Open Sans"/>
          <w:b/>
          <w:i/>
          <w:iCs/>
          <w:color w:val="002060"/>
          <w:sz w:val="28"/>
          <w:szCs w:val="28"/>
        </w:rPr>
      </w:pPr>
      <w:r w:rsidRPr="009C0356">
        <w:rPr>
          <w:rFonts w:ascii="Open Sans" w:hAnsi="Open Sans" w:cs="Open Sans"/>
          <w:b/>
          <w:i/>
          <w:iCs/>
          <w:color w:val="002060"/>
          <w:sz w:val="28"/>
          <w:szCs w:val="28"/>
        </w:rPr>
        <w:t>Приоритет</w:t>
      </w:r>
    </w:p>
    <w:p w14:paraId="5DE224AA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>При включенной галочке бот будет искать конкретные наклейки на предметах.</w:t>
      </w:r>
    </w:p>
    <w:p w14:paraId="47A56799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7C55D900" w14:textId="4F130A4F" w:rsidR="00A36048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 xml:space="preserve">Желаемые наклейки можно указать </w:t>
      </w:r>
      <w:r w:rsidR="008D637B">
        <w:rPr>
          <w:rFonts w:ascii="Open Sans" w:hAnsi="Open Sans" w:cs="Open Sans"/>
          <w:sz w:val="28"/>
          <w:szCs w:val="28"/>
        </w:rPr>
        <w:t xml:space="preserve">в текстовом документе </w:t>
      </w:r>
      <w:r w:rsidR="008D637B" w:rsidRPr="008D637B">
        <w:rPr>
          <w:rFonts w:ascii="Open Sans" w:hAnsi="Open Sans" w:cs="Open Sans"/>
          <w:b/>
          <w:bCs/>
          <w:color w:val="1F3864" w:themeColor="accent1" w:themeShade="80"/>
          <w:sz w:val="28"/>
          <w:szCs w:val="28"/>
          <w:lang w:val="en-US"/>
        </w:rPr>
        <w:t>stickers</w:t>
      </w:r>
      <w:r w:rsidR="008D637B" w:rsidRPr="008D637B">
        <w:rPr>
          <w:rFonts w:ascii="Open Sans" w:hAnsi="Open Sans" w:cs="Open Sans"/>
          <w:b/>
          <w:bCs/>
          <w:color w:val="1F3864" w:themeColor="accent1" w:themeShade="80"/>
          <w:sz w:val="28"/>
          <w:szCs w:val="28"/>
        </w:rPr>
        <w:t>.</w:t>
      </w:r>
      <w:r w:rsidR="008D637B" w:rsidRPr="008D637B">
        <w:rPr>
          <w:rFonts w:ascii="Open Sans" w:hAnsi="Open Sans" w:cs="Open Sans"/>
          <w:b/>
          <w:bCs/>
          <w:color w:val="1F3864" w:themeColor="accent1" w:themeShade="80"/>
          <w:sz w:val="28"/>
          <w:szCs w:val="28"/>
          <w:lang w:val="en-US"/>
        </w:rPr>
        <w:t>txt</w:t>
      </w:r>
      <w:r w:rsidR="008D637B">
        <w:rPr>
          <w:rFonts w:ascii="Open Sans" w:hAnsi="Open Sans" w:cs="Open Sans"/>
          <w:b/>
          <w:bCs/>
          <w:color w:val="1F3864" w:themeColor="accent1" w:themeShade="80"/>
          <w:sz w:val="28"/>
          <w:szCs w:val="28"/>
        </w:rPr>
        <w:t xml:space="preserve">, </w:t>
      </w:r>
      <w:r w:rsidR="008D637B">
        <w:rPr>
          <w:rFonts w:ascii="Open Sans" w:hAnsi="Open Sans" w:cs="Open Sans"/>
          <w:sz w:val="28"/>
          <w:szCs w:val="28"/>
        </w:rPr>
        <w:t xml:space="preserve">который находится в папке </w:t>
      </w:r>
      <w:r w:rsidR="008D637B">
        <w:rPr>
          <w:rFonts w:ascii="Open Sans" w:hAnsi="Open Sans" w:cs="Open Sans"/>
          <w:sz w:val="28"/>
          <w:szCs w:val="28"/>
          <w:lang w:val="en-US"/>
        </w:rPr>
        <w:t>conf</w:t>
      </w:r>
      <w:r w:rsidR="008D637B" w:rsidRPr="008D637B">
        <w:rPr>
          <w:rFonts w:ascii="Open Sans" w:hAnsi="Open Sans" w:cs="Open Sans"/>
          <w:sz w:val="28"/>
          <w:szCs w:val="28"/>
        </w:rPr>
        <w:t xml:space="preserve"> </w:t>
      </w:r>
      <w:r w:rsidR="008D637B">
        <w:rPr>
          <w:rFonts w:ascii="Open Sans" w:hAnsi="Open Sans" w:cs="Open Sans"/>
          <w:sz w:val="28"/>
          <w:szCs w:val="28"/>
        </w:rPr>
        <w:t xml:space="preserve">бота. </w:t>
      </w:r>
    </w:p>
    <w:p w14:paraId="2512F9E8" w14:textId="77777777" w:rsidR="00494024" w:rsidRPr="00DF2E4E" w:rsidRDefault="00494024" w:rsidP="00A36048">
      <w:pPr>
        <w:rPr>
          <w:rFonts w:ascii="Open Sans" w:hAnsi="Open Sans" w:cs="Open Sans"/>
          <w:sz w:val="28"/>
          <w:szCs w:val="28"/>
        </w:rPr>
      </w:pPr>
    </w:p>
    <w:p w14:paraId="0472C998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42AC719C" w14:textId="72BBBE9D" w:rsidR="00A36048" w:rsidRPr="00DF2E4E" w:rsidRDefault="00494024" w:rsidP="00A36048">
      <w:pPr>
        <w:rPr>
          <w:rFonts w:ascii="Open Sans" w:hAnsi="Open Sans" w:cs="Open Sans"/>
          <w:sz w:val="28"/>
          <w:szCs w:val="28"/>
        </w:rPr>
      </w:pPr>
      <w:r>
        <w:rPr>
          <w:noProof/>
        </w:rPr>
        <w:drawing>
          <wp:inline distT="0" distB="0" distL="0" distR="0" wp14:anchorId="278C7663" wp14:editId="15FF315D">
            <wp:extent cx="5490845" cy="901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F39A6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12F9E409" w14:textId="12372D2D" w:rsidR="00A36048" w:rsidRPr="00DF2E4E" w:rsidRDefault="00A36048" w:rsidP="00A36048">
      <w:pPr>
        <w:rPr>
          <w:rFonts w:ascii="Open Sans" w:hAnsi="Open Sans" w:cs="Open Sans"/>
          <w:sz w:val="28"/>
          <w:szCs w:val="28"/>
          <w:lang w:val="en-US"/>
        </w:rPr>
      </w:pPr>
      <w:r w:rsidRPr="00DF2E4E">
        <w:rPr>
          <w:rFonts w:ascii="Open Sans" w:hAnsi="Open Sans" w:cs="Open Sans"/>
          <w:sz w:val="28"/>
          <w:szCs w:val="28"/>
        </w:rPr>
        <w:t>Наклейки задаются в формате полное название стикера без «</w:t>
      </w:r>
      <w:r w:rsidRPr="00DF2E4E">
        <w:rPr>
          <w:rFonts w:ascii="Open Sans" w:hAnsi="Open Sans" w:cs="Open Sans"/>
          <w:sz w:val="28"/>
          <w:szCs w:val="28"/>
          <w:lang w:val="en-US"/>
        </w:rPr>
        <w:t>Sticker</w:t>
      </w:r>
      <w:r w:rsidRPr="00DF2E4E">
        <w:rPr>
          <w:rFonts w:ascii="Open Sans" w:hAnsi="Open Sans" w:cs="Open Sans"/>
          <w:sz w:val="28"/>
          <w:szCs w:val="28"/>
        </w:rPr>
        <w:t xml:space="preserve"> |». Например</w:t>
      </w:r>
      <w:r w:rsidRPr="00DF2E4E">
        <w:rPr>
          <w:rFonts w:ascii="Open Sans" w:hAnsi="Open Sans" w:cs="Open Sans"/>
          <w:sz w:val="28"/>
          <w:szCs w:val="28"/>
          <w:lang w:val="en-US"/>
        </w:rPr>
        <w:t>:</w:t>
      </w:r>
      <w:r w:rsidRPr="00DF2E4E">
        <w:rPr>
          <w:rFonts w:ascii="Open Sans" w:hAnsi="Open Sans" w:cs="Open Sans"/>
          <w:sz w:val="28"/>
          <w:szCs w:val="28"/>
          <w:lang w:val="en-US"/>
        </w:rPr>
        <w:br/>
        <w:t>9z Team (Glitter) | Antwerp 2022</w:t>
      </w:r>
    </w:p>
    <w:p w14:paraId="17ADE385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  <w:lang w:val="en-US"/>
        </w:rPr>
      </w:pPr>
      <w:proofErr w:type="spellStart"/>
      <w:r w:rsidRPr="00DF2E4E">
        <w:rPr>
          <w:rFonts w:ascii="Open Sans" w:hAnsi="Open Sans" w:cs="Open Sans"/>
          <w:sz w:val="28"/>
          <w:szCs w:val="28"/>
          <w:lang w:val="en-US"/>
        </w:rPr>
        <w:t>Aleksib</w:t>
      </w:r>
      <w:proofErr w:type="spellEnd"/>
      <w:r w:rsidRPr="00DF2E4E">
        <w:rPr>
          <w:rFonts w:ascii="Open Sans" w:hAnsi="Open Sans" w:cs="Open Sans"/>
          <w:sz w:val="28"/>
          <w:szCs w:val="28"/>
          <w:lang w:val="en-US"/>
        </w:rPr>
        <w:t xml:space="preserve"> (</w:t>
      </w:r>
      <w:proofErr w:type="spellStart"/>
      <w:r w:rsidRPr="00DF2E4E">
        <w:rPr>
          <w:rFonts w:ascii="Open Sans" w:hAnsi="Open Sans" w:cs="Open Sans"/>
          <w:sz w:val="28"/>
          <w:szCs w:val="28"/>
          <w:lang w:val="en-US"/>
        </w:rPr>
        <w:t>Holo</w:t>
      </w:r>
      <w:proofErr w:type="spellEnd"/>
      <w:r w:rsidRPr="00DF2E4E">
        <w:rPr>
          <w:rFonts w:ascii="Open Sans" w:hAnsi="Open Sans" w:cs="Open Sans"/>
          <w:sz w:val="28"/>
          <w:szCs w:val="28"/>
          <w:lang w:val="en-US"/>
        </w:rPr>
        <w:t>) | Antwerp 2022</w:t>
      </w:r>
    </w:p>
    <w:p w14:paraId="04FE2C47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  <w:lang w:val="en-US"/>
        </w:rPr>
      </w:pPr>
      <w:r w:rsidRPr="00DF2E4E">
        <w:rPr>
          <w:rFonts w:ascii="Open Sans" w:hAnsi="Open Sans" w:cs="Open Sans"/>
          <w:sz w:val="28"/>
          <w:szCs w:val="28"/>
          <w:lang w:val="en-US"/>
        </w:rPr>
        <w:t>All Hail the King (Foil)</w:t>
      </w:r>
    </w:p>
    <w:p w14:paraId="1C6D6FFF" w14:textId="3DDECF1D" w:rsidR="007E1E49" w:rsidRPr="007E1E49" w:rsidRDefault="007E1E49" w:rsidP="007E1E49">
      <w:pPr>
        <w:ind w:firstLine="567"/>
        <w:rPr>
          <w:rFonts w:ascii="Open Sans" w:hAnsi="Open Sans" w:cs="Open Sans"/>
          <w:b/>
          <w:i/>
          <w:iCs/>
          <w:color w:val="002060"/>
          <w:sz w:val="28"/>
          <w:szCs w:val="28"/>
        </w:rPr>
      </w:pPr>
      <w:r>
        <w:rPr>
          <w:rFonts w:ascii="Open Sans" w:hAnsi="Open Sans" w:cs="Open Sans"/>
          <w:b/>
          <w:i/>
          <w:iCs/>
          <w:color w:val="002060"/>
          <w:sz w:val="28"/>
          <w:szCs w:val="28"/>
        </w:rPr>
        <w:t>Включение</w:t>
      </w:r>
      <w:r w:rsidRPr="007E1E49">
        <w:rPr>
          <w:rFonts w:ascii="Open Sans" w:hAnsi="Open Sans" w:cs="Open Sans"/>
          <w:b/>
          <w:i/>
          <w:iCs/>
          <w:color w:val="002060"/>
          <w:sz w:val="28"/>
          <w:szCs w:val="28"/>
        </w:rPr>
        <w:t>/</w:t>
      </w:r>
      <w:r>
        <w:rPr>
          <w:rFonts w:ascii="Open Sans" w:hAnsi="Open Sans" w:cs="Open Sans"/>
          <w:b/>
          <w:i/>
          <w:iCs/>
          <w:color w:val="002060"/>
          <w:sz w:val="28"/>
          <w:szCs w:val="28"/>
        </w:rPr>
        <w:t>отключение модулей</w:t>
      </w:r>
      <w:r w:rsidRPr="007E1E49">
        <w:rPr>
          <w:rFonts w:ascii="Open Sans" w:hAnsi="Open Sans" w:cs="Open Sans"/>
          <w:b/>
          <w:i/>
          <w:iCs/>
          <w:color w:val="002060"/>
          <w:sz w:val="28"/>
          <w:szCs w:val="28"/>
        </w:rPr>
        <w:t>:</w:t>
      </w:r>
    </w:p>
    <w:p w14:paraId="25F553CC" w14:textId="6E43834C" w:rsidR="00A36048" w:rsidRDefault="007E1E49" w:rsidP="00A36048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>Откройте файл</w:t>
      </w:r>
      <w:r w:rsidRPr="00DF2E4E">
        <w:rPr>
          <w:rFonts w:ascii="Open Sans" w:hAnsi="Open Sans" w:cs="Open Sans"/>
          <w:sz w:val="28"/>
          <w:szCs w:val="28"/>
        </w:rPr>
        <w:t xml:space="preserve"> </w:t>
      </w:r>
      <w:r w:rsidRPr="007E1E49">
        <w:rPr>
          <w:rFonts w:ascii="Open Sans" w:hAnsi="Open Sans" w:cs="Open Sans"/>
          <w:b/>
          <w:bCs/>
          <w:color w:val="1F3864" w:themeColor="accent1" w:themeShade="80"/>
          <w:sz w:val="28"/>
          <w:szCs w:val="28"/>
          <w:lang w:val="en-US"/>
        </w:rPr>
        <w:t>config</w:t>
      </w:r>
      <w:r w:rsidRPr="007E1E49">
        <w:rPr>
          <w:rFonts w:ascii="Open Sans" w:hAnsi="Open Sans" w:cs="Open Sans"/>
          <w:b/>
          <w:bCs/>
          <w:color w:val="1F3864" w:themeColor="accent1" w:themeShade="80"/>
          <w:sz w:val="28"/>
          <w:szCs w:val="28"/>
        </w:rPr>
        <w:t>.</w:t>
      </w:r>
      <w:r w:rsidRPr="007E1E49">
        <w:rPr>
          <w:rFonts w:ascii="Open Sans" w:hAnsi="Open Sans" w:cs="Open Sans"/>
          <w:b/>
          <w:bCs/>
          <w:color w:val="1F3864" w:themeColor="accent1" w:themeShade="80"/>
          <w:sz w:val="28"/>
          <w:szCs w:val="28"/>
          <w:lang w:val="en-US"/>
        </w:rPr>
        <w:t>json</w:t>
      </w:r>
      <w:r>
        <w:rPr>
          <w:rFonts w:ascii="Open Sans" w:hAnsi="Open Sans" w:cs="Open Sans"/>
          <w:b/>
          <w:bCs/>
          <w:color w:val="1F3864" w:themeColor="accent1" w:themeShade="80"/>
          <w:sz w:val="28"/>
          <w:szCs w:val="28"/>
        </w:rPr>
        <w:t xml:space="preserve"> </w:t>
      </w:r>
      <w:r>
        <w:rPr>
          <w:rFonts w:ascii="Open Sans" w:hAnsi="Open Sans" w:cs="Open Sans"/>
          <w:sz w:val="28"/>
          <w:szCs w:val="28"/>
        </w:rPr>
        <w:t xml:space="preserve">в папке </w:t>
      </w:r>
      <w:proofErr w:type="spellStart"/>
      <w:r w:rsidRPr="007E1E49">
        <w:rPr>
          <w:rFonts w:ascii="Open Sans" w:hAnsi="Open Sans" w:cs="Open Sans"/>
          <w:sz w:val="28"/>
          <w:szCs w:val="28"/>
        </w:rPr>
        <w:t>conf</w:t>
      </w:r>
      <w:proofErr w:type="spellEnd"/>
      <w:r>
        <w:rPr>
          <w:rFonts w:ascii="Open Sans" w:hAnsi="Open Sans" w:cs="Open Sans"/>
          <w:sz w:val="28"/>
          <w:szCs w:val="28"/>
        </w:rPr>
        <w:t xml:space="preserve"> бота</w:t>
      </w:r>
      <w:r w:rsidRPr="007E1E49">
        <w:rPr>
          <w:rFonts w:ascii="Open Sans" w:hAnsi="Open Sans" w:cs="Open Sans"/>
          <w:sz w:val="28"/>
          <w:szCs w:val="28"/>
        </w:rPr>
        <w:t xml:space="preserve">. </w:t>
      </w:r>
      <w:r>
        <w:rPr>
          <w:rFonts w:ascii="Open Sans" w:hAnsi="Open Sans" w:cs="Open Sans"/>
          <w:sz w:val="28"/>
          <w:szCs w:val="28"/>
        </w:rPr>
        <w:t xml:space="preserve">Пропишите параметры для модуля стикер и </w:t>
      </w:r>
      <w:r>
        <w:rPr>
          <w:rFonts w:ascii="Open Sans" w:hAnsi="Open Sans" w:cs="Open Sans"/>
          <w:sz w:val="28"/>
          <w:szCs w:val="28"/>
          <w:lang w:val="en-US"/>
        </w:rPr>
        <w:t>float</w:t>
      </w:r>
      <w:r w:rsidRPr="007E1E49">
        <w:rPr>
          <w:rFonts w:ascii="Open Sans" w:hAnsi="Open Sans" w:cs="Open Sans"/>
          <w:sz w:val="28"/>
          <w:szCs w:val="28"/>
        </w:rPr>
        <w:t xml:space="preserve"> </w:t>
      </w:r>
      <w:r>
        <w:rPr>
          <w:rFonts w:ascii="Open Sans" w:hAnsi="Open Sans" w:cs="Open Sans"/>
          <w:sz w:val="28"/>
          <w:szCs w:val="28"/>
        </w:rPr>
        <w:t xml:space="preserve">с аргументами </w:t>
      </w:r>
      <w:r>
        <w:rPr>
          <w:rFonts w:ascii="Open Sans" w:hAnsi="Open Sans" w:cs="Open Sans"/>
          <w:sz w:val="28"/>
          <w:szCs w:val="28"/>
          <w:lang w:val="en-US"/>
        </w:rPr>
        <w:t>true</w:t>
      </w:r>
      <w:r w:rsidRPr="007E1E49">
        <w:rPr>
          <w:rFonts w:ascii="Open Sans" w:hAnsi="Open Sans" w:cs="Open Sans"/>
          <w:sz w:val="28"/>
          <w:szCs w:val="28"/>
        </w:rPr>
        <w:t xml:space="preserve"> (</w:t>
      </w:r>
      <w:r>
        <w:rPr>
          <w:rFonts w:ascii="Open Sans" w:hAnsi="Open Sans" w:cs="Open Sans"/>
          <w:sz w:val="28"/>
          <w:szCs w:val="28"/>
        </w:rPr>
        <w:t xml:space="preserve">модуль активен) или </w:t>
      </w:r>
      <w:r>
        <w:rPr>
          <w:rFonts w:ascii="Open Sans" w:hAnsi="Open Sans" w:cs="Open Sans"/>
          <w:sz w:val="28"/>
          <w:szCs w:val="28"/>
          <w:lang w:val="en-US"/>
        </w:rPr>
        <w:t>false</w:t>
      </w:r>
      <w:r>
        <w:rPr>
          <w:rFonts w:ascii="Open Sans" w:hAnsi="Open Sans" w:cs="Open Sans"/>
          <w:sz w:val="28"/>
          <w:szCs w:val="28"/>
        </w:rPr>
        <w:t xml:space="preserve"> (модуль отключен). </w:t>
      </w:r>
    </w:p>
    <w:p w14:paraId="685D1A32" w14:textId="77777777" w:rsidR="0030784D" w:rsidRPr="0030784D" w:rsidRDefault="0030784D" w:rsidP="0030784D">
      <w:pPr>
        <w:rPr>
          <w:rFonts w:ascii="Open Sans" w:hAnsi="Open Sans" w:cs="Open Sans"/>
          <w:sz w:val="28"/>
          <w:szCs w:val="28"/>
        </w:rPr>
      </w:pPr>
      <w:r w:rsidRPr="0030784D">
        <w:rPr>
          <w:rFonts w:ascii="Open Sans" w:hAnsi="Open Sans" w:cs="Open Sans"/>
          <w:sz w:val="28"/>
          <w:szCs w:val="28"/>
        </w:rPr>
        <w:t xml:space="preserve">  "</w:t>
      </w:r>
      <w:proofErr w:type="spellStart"/>
      <w:r w:rsidRPr="0030784D">
        <w:rPr>
          <w:rFonts w:ascii="Open Sans" w:hAnsi="Open Sans" w:cs="Open Sans"/>
          <w:sz w:val="28"/>
          <w:szCs w:val="28"/>
        </w:rPr>
        <w:t>modulestickers</w:t>
      </w:r>
      <w:proofErr w:type="spellEnd"/>
      <w:r w:rsidRPr="0030784D">
        <w:rPr>
          <w:rFonts w:ascii="Open Sans" w:hAnsi="Open Sans" w:cs="Open Sans"/>
          <w:sz w:val="28"/>
          <w:szCs w:val="28"/>
        </w:rPr>
        <w:t xml:space="preserve">": </w:t>
      </w:r>
      <w:proofErr w:type="spellStart"/>
      <w:r w:rsidRPr="0030784D">
        <w:rPr>
          <w:rFonts w:ascii="Open Sans" w:hAnsi="Open Sans" w:cs="Open Sans"/>
          <w:sz w:val="28"/>
          <w:szCs w:val="28"/>
        </w:rPr>
        <w:t>true</w:t>
      </w:r>
      <w:proofErr w:type="spellEnd"/>
      <w:r w:rsidRPr="0030784D">
        <w:rPr>
          <w:rFonts w:ascii="Open Sans" w:hAnsi="Open Sans" w:cs="Open Sans"/>
          <w:sz w:val="28"/>
          <w:szCs w:val="28"/>
        </w:rPr>
        <w:t>,</w:t>
      </w:r>
    </w:p>
    <w:p w14:paraId="2F10EE86" w14:textId="56C2E247" w:rsidR="0030784D" w:rsidRPr="00786E51" w:rsidRDefault="0030784D" w:rsidP="0030784D">
      <w:pPr>
        <w:rPr>
          <w:rFonts w:ascii="Open Sans" w:hAnsi="Open Sans" w:cs="Open Sans"/>
          <w:sz w:val="28"/>
          <w:szCs w:val="28"/>
          <w:lang w:val="en-US"/>
        </w:rPr>
      </w:pPr>
      <w:r w:rsidRPr="0030784D">
        <w:rPr>
          <w:rFonts w:ascii="Open Sans" w:hAnsi="Open Sans" w:cs="Open Sans"/>
          <w:sz w:val="28"/>
          <w:szCs w:val="28"/>
        </w:rPr>
        <w:lastRenderedPageBreak/>
        <w:t xml:space="preserve">  "</w:t>
      </w:r>
      <w:proofErr w:type="spellStart"/>
      <w:r w:rsidRPr="0030784D">
        <w:rPr>
          <w:rFonts w:ascii="Open Sans" w:hAnsi="Open Sans" w:cs="Open Sans"/>
          <w:sz w:val="28"/>
          <w:szCs w:val="28"/>
        </w:rPr>
        <w:t>modulefloat</w:t>
      </w:r>
      <w:proofErr w:type="spellEnd"/>
      <w:r w:rsidRPr="0030784D">
        <w:rPr>
          <w:rFonts w:ascii="Open Sans" w:hAnsi="Open Sans" w:cs="Open Sans"/>
          <w:sz w:val="28"/>
          <w:szCs w:val="28"/>
        </w:rPr>
        <w:t xml:space="preserve">": </w:t>
      </w:r>
      <w:proofErr w:type="spellStart"/>
      <w:r w:rsidRPr="0030784D">
        <w:rPr>
          <w:rFonts w:ascii="Open Sans" w:hAnsi="Open Sans" w:cs="Open Sans"/>
          <w:sz w:val="28"/>
          <w:szCs w:val="28"/>
        </w:rPr>
        <w:t>false</w:t>
      </w:r>
      <w:proofErr w:type="spellEnd"/>
      <w:r w:rsidRPr="0030784D">
        <w:rPr>
          <w:rFonts w:ascii="Open Sans" w:hAnsi="Open Sans" w:cs="Open Sans"/>
          <w:sz w:val="28"/>
          <w:szCs w:val="28"/>
        </w:rPr>
        <w:t>,</w:t>
      </w:r>
    </w:p>
    <w:p w14:paraId="67B038BB" w14:textId="328BD811" w:rsidR="007E1E49" w:rsidRPr="007E1E49" w:rsidRDefault="007E1E49" w:rsidP="00A36048">
      <w:pPr>
        <w:rPr>
          <w:rFonts w:ascii="Open Sans" w:hAnsi="Open Sans" w:cs="Open Sans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9ECD480" wp14:editId="4120A305">
            <wp:extent cx="5490845" cy="1096645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2F1C6" w14:textId="72A22DD1" w:rsidR="007E1E49" w:rsidRPr="007E1E49" w:rsidRDefault="007E1E49" w:rsidP="00A36048">
      <w:pPr>
        <w:rPr>
          <w:rFonts w:ascii="Open Sans" w:hAnsi="Open Sans" w:cs="Open Sans"/>
          <w:sz w:val="28"/>
          <w:szCs w:val="28"/>
        </w:rPr>
      </w:pPr>
    </w:p>
    <w:p w14:paraId="52C4928D" w14:textId="77777777" w:rsidR="007E1E49" w:rsidRPr="007E1E49" w:rsidRDefault="007E1E49" w:rsidP="00A36048">
      <w:pPr>
        <w:rPr>
          <w:rFonts w:ascii="Open Sans" w:hAnsi="Open Sans" w:cs="Open Sans"/>
          <w:sz w:val="28"/>
          <w:szCs w:val="28"/>
        </w:rPr>
      </w:pPr>
    </w:p>
    <w:p w14:paraId="3A6070A6" w14:textId="77777777" w:rsidR="00A36048" w:rsidRPr="00DF2E4E" w:rsidRDefault="00A36048" w:rsidP="00A36048">
      <w:pPr>
        <w:pStyle w:val="1"/>
        <w:jc w:val="center"/>
        <w:rPr>
          <w:rStyle w:val="a8"/>
          <w:rFonts w:ascii="Open Sans" w:eastAsia="Arial" w:hAnsi="Open Sans" w:cs="Open Sans"/>
          <w:sz w:val="28"/>
          <w:szCs w:val="28"/>
        </w:rPr>
      </w:pPr>
      <w:bookmarkStart w:id="4" w:name="_Toc76459979"/>
      <w:bookmarkStart w:id="5" w:name="_Toc76460145"/>
      <w:bookmarkStart w:id="6" w:name="_Toc76460255"/>
      <w:bookmarkStart w:id="7" w:name="_Toc86874383"/>
      <w:bookmarkStart w:id="8" w:name="_Toc154617740"/>
      <w:r w:rsidRPr="00DF2E4E">
        <w:rPr>
          <w:rStyle w:val="a8"/>
          <w:rFonts w:ascii="Open Sans" w:eastAsia="Arial" w:hAnsi="Open Sans" w:cs="Open Sans"/>
          <w:sz w:val="28"/>
          <w:szCs w:val="28"/>
        </w:rPr>
        <w:t>Telegram</w:t>
      </w:r>
      <w:bookmarkEnd w:id="4"/>
      <w:bookmarkEnd w:id="5"/>
      <w:bookmarkEnd w:id="6"/>
      <w:bookmarkEnd w:id="7"/>
      <w:bookmarkEnd w:id="8"/>
    </w:p>
    <w:p w14:paraId="2B20EFBA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29996DEA" w14:textId="5B12ECA9" w:rsidR="00A36048" w:rsidRPr="00DF2E4E" w:rsidRDefault="00C51523" w:rsidP="00A36048">
      <w:pPr>
        <w:rPr>
          <w:rFonts w:ascii="Open Sans" w:hAnsi="Open Sans" w:cs="Open Sans"/>
          <w:sz w:val="28"/>
          <w:szCs w:val="28"/>
          <w:lang w:val="en"/>
        </w:rPr>
      </w:pPr>
      <w:r>
        <w:rPr>
          <w:noProof/>
        </w:rPr>
        <w:drawing>
          <wp:inline distT="0" distB="0" distL="0" distR="0" wp14:anchorId="000DF48D" wp14:editId="2400313D">
            <wp:extent cx="3219450" cy="1600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308" t="5701" r="3548" b="7222"/>
                    <a:stretch/>
                  </pic:blipFill>
                  <pic:spPr bwMode="auto">
                    <a:xfrm>
                      <a:off x="0" y="0"/>
                      <a:ext cx="3220160" cy="1600553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A7E73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5971F6D0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>1. Найти в Telegram бота @</w:t>
      </w:r>
      <w:hyperlink r:id="rId28" w:tgtFrame="_blank" w:history="1">
        <w:r w:rsidRPr="00DF2E4E">
          <w:rPr>
            <w:rStyle w:val="a3"/>
            <w:rFonts w:ascii="Open Sans" w:hAnsi="Open Sans" w:cs="Open Sans"/>
            <w:sz w:val="28"/>
            <w:szCs w:val="28"/>
            <w:shd w:val="clear" w:color="auto" w:fill="FFFFFF"/>
          </w:rPr>
          <w:t>STEspamdsa234fdsf_bot</w:t>
        </w:r>
      </w:hyperlink>
    </w:p>
    <w:p w14:paraId="04167F47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>2. Выбрать его, нажать кнопку «Старт»</w:t>
      </w:r>
    </w:p>
    <w:p w14:paraId="6E1D87FA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>3. Найти в Telegram бота @userinfobot</w:t>
      </w:r>
    </w:p>
    <w:p w14:paraId="7DF68311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>4. Выбрать его, нажать кнопку «Старт»</w:t>
      </w:r>
    </w:p>
    <w:p w14:paraId="750F301D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 xml:space="preserve">5. Он ответит сообщением, в котором будет указан ваш </w:t>
      </w:r>
      <w:proofErr w:type="spellStart"/>
      <w:r w:rsidRPr="00DF2E4E">
        <w:rPr>
          <w:rFonts w:ascii="Open Sans" w:hAnsi="Open Sans" w:cs="Open Sans"/>
          <w:sz w:val="28"/>
          <w:szCs w:val="28"/>
        </w:rPr>
        <w:t>Id</w:t>
      </w:r>
      <w:proofErr w:type="spellEnd"/>
      <w:r w:rsidRPr="00DF2E4E">
        <w:rPr>
          <w:rFonts w:ascii="Open Sans" w:hAnsi="Open Sans" w:cs="Open Sans"/>
          <w:sz w:val="28"/>
          <w:szCs w:val="28"/>
        </w:rPr>
        <w:t xml:space="preserve"> (число)</w:t>
      </w:r>
    </w:p>
    <w:p w14:paraId="62B5BBFF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>6. Данное значение необходимо прописать в настройке «Идентификатор чата</w:t>
      </w:r>
    </w:p>
    <w:p w14:paraId="70FA2264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>Телеграмм»</w:t>
      </w:r>
    </w:p>
    <w:p w14:paraId="470640BA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>7. Обновите страницу и включите бота.</w:t>
      </w:r>
    </w:p>
    <w:p w14:paraId="55EDF6B6" w14:textId="77777777" w:rsidR="00A36048" w:rsidRPr="00DF2E4E" w:rsidRDefault="00A36048" w:rsidP="00A36048">
      <w:pPr>
        <w:rPr>
          <w:rFonts w:ascii="Open Sans" w:hAnsi="Open Sans" w:cs="Open Sans"/>
          <w:sz w:val="28"/>
          <w:szCs w:val="28"/>
        </w:rPr>
      </w:pPr>
    </w:p>
    <w:p w14:paraId="45E236F1" w14:textId="366DA4B6" w:rsidR="00A36048" w:rsidRDefault="00A36048" w:rsidP="009647FF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lastRenderedPageBreak/>
        <w:t xml:space="preserve">Теперь если </w:t>
      </w:r>
      <w:proofErr w:type="spellStart"/>
      <w:r w:rsidRPr="00DF2E4E">
        <w:rPr>
          <w:rFonts w:ascii="Open Sans" w:hAnsi="Open Sans" w:cs="Open Sans"/>
          <w:sz w:val="28"/>
          <w:szCs w:val="28"/>
        </w:rPr>
        <w:t>стим</w:t>
      </w:r>
      <w:proofErr w:type="spellEnd"/>
      <w:r w:rsidRPr="00DF2E4E">
        <w:rPr>
          <w:rFonts w:ascii="Open Sans" w:hAnsi="Open Sans" w:cs="Open Sans"/>
          <w:sz w:val="28"/>
          <w:szCs w:val="28"/>
        </w:rPr>
        <w:t xml:space="preserve"> «выкинет» </w:t>
      </w:r>
      <w:r w:rsidR="00557449">
        <w:rPr>
          <w:rFonts w:ascii="Open Sans" w:hAnsi="Open Sans" w:cs="Open Sans"/>
          <w:sz w:val="28"/>
          <w:szCs w:val="28"/>
        </w:rPr>
        <w:t>В</w:t>
      </w:r>
      <w:r w:rsidRPr="00DF2E4E">
        <w:rPr>
          <w:rFonts w:ascii="Open Sans" w:hAnsi="Open Sans" w:cs="Open Sans"/>
          <w:sz w:val="28"/>
          <w:szCs w:val="28"/>
        </w:rPr>
        <w:t>ас из аккаунта, бот пришлет уведомление.</w:t>
      </w:r>
    </w:p>
    <w:p w14:paraId="3B7F153A" w14:textId="4AF94149" w:rsidR="00C51523" w:rsidRPr="00C51523" w:rsidRDefault="00C51523" w:rsidP="009647FF">
      <w:pPr>
        <w:rPr>
          <w:rFonts w:ascii="Open Sans" w:hAnsi="Open Sans" w:cs="Open Sans"/>
          <w:i/>
          <w:iCs/>
          <w:sz w:val="28"/>
          <w:szCs w:val="28"/>
        </w:rPr>
      </w:pPr>
      <w:r w:rsidRPr="00C51523">
        <w:rPr>
          <w:rFonts w:ascii="Open Sans" w:hAnsi="Open Sans" w:cs="Open Sans"/>
          <w:i/>
          <w:iCs/>
          <w:sz w:val="28"/>
          <w:szCs w:val="28"/>
        </w:rPr>
        <w:t>Предмет найден/Предмет куплен/Прокси кончились</w:t>
      </w:r>
      <w:r>
        <w:rPr>
          <w:rFonts w:ascii="Open Sans" w:hAnsi="Open Sans" w:cs="Open Sans"/>
          <w:i/>
          <w:iCs/>
          <w:sz w:val="28"/>
          <w:szCs w:val="28"/>
        </w:rPr>
        <w:t xml:space="preserve"> — </w:t>
      </w:r>
      <w:r w:rsidRPr="00C51523">
        <w:rPr>
          <w:rFonts w:ascii="Open Sans" w:hAnsi="Open Sans" w:cs="Open Sans"/>
          <w:sz w:val="28"/>
          <w:szCs w:val="28"/>
        </w:rPr>
        <w:t>в</w:t>
      </w:r>
      <w:r>
        <w:rPr>
          <w:rFonts w:ascii="Open Sans" w:hAnsi="Open Sans" w:cs="Open Sans"/>
          <w:sz w:val="28"/>
          <w:szCs w:val="28"/>
        </w:rPr>
        <w:t>ключает</w:t>
      </w:r>
      <w:r w:rsidRPr="00C51523">
        <w:rPr>
          <w:rFonts w:ascii="Open Sans" w:hAnsi="Open Sans" w:cs="Open Sans"/>
          <w:sz w:val="28"/>
          <w:szCs w:val="28"/>
        </w:rPr>
        <w:t>/</w:t>
      </w:r>
      <w:r>
        <w:rPr>
          <w:rFonts w:ascii="Open Sans" w:hAnsi="Open Sans" w:cs="Open Sans"/>
          <w:sz w:val="28"/>
          <w:szCs w:val="28"/>
        </w:rPr>
        <w:t>отключает уведомления</w:t>
      </w:r>
      <w:r w:rsidR="00F923FE">
        <w:rPr>
          <w:rFonts w:ascii="Open Sans" w:hAnsi="Open Sans" w:cs="Open Sans"/>
          <w:sz w:val="28"/>
          <w:szCs w:val="28"/>
        </w:rPr>
        <w:t xml:space="preserve"> о событиях.</w:t>
      </w:r>
    </w:p>
    <w:p w14:paraId="7546B383" w14:textId="6838220A" w:rsidR="00A36048" w:rsidRPr="00AB5F91" w:rsidRDefault="00A36048" w:rsidP="00F6595E">
      <w:pPr>
        <w:rPr>
          <w:rFonts w:ascii="Open Sans" w:hAnsi="Open Sans" w:cs="Open Sans"/>
          <w:sz w:val="28"/>
          <w:szCs w:val="28"/>
        </w:rPr>
      </w:pPr>
      <w:r w:rsidRPr="00DF2E4E">
        <w:rPr>
          <w:rFonts w:ascii="Open Sans" w:hAnsi="Open Sans" w:cs="Open Sans"/>
          <w:sz w:val="28"/>
          <w:szCs w:val="28"/>
        </w:rPr>
        <w:t xml:space="preserve">Если </w:t>
      </w:r>
      <w:r w:rsidR="00557449">
        <w:rPr>
          <w:rFonts w:ascii="Open Sans" w:hAnsi="Open Sans" w:cs="Open Sans"/>
          <w:sz w:val="28"/>
          <w:szCs w:val="28"/>
        </w:rPr>
        <w:t>необходимо</w:t>
      </w:r>
      <w:r w:rsidRPr="00DF2E4E">
        <w:rPr>
          <w:rFonts w:ascii="Open Sans" w:hAnsi="Open Sans" w:cs="Open Sans"/>
          <w:sz w:val="28"/>
          <w:szCs w:val="28"/>
        </w:rPr>
        <w:t xml:space="preserve"> отключить уведомления</w:t>
      </w:r>
      <w:r w:rsidR="00557449">
        <w:rPr>
          <w:rFonts w:ascii="Open Sans" w:hAnsi="Open Sans" w:cs="Open Sans"/>
          <w:sz w:val="28"/>
          <w:szCs w:val="28"/>
        </w:rPr>
        <w:t xml:space="preserve"> — </w:t>
      </w:r>
      <w:r w:rsidRPr="00DF2E4E">
        <w:rPr>
          <w:rFonts w:ascii="Open Sans" w:hAnsi="Open Sans" w:cs="Open Sans"/>
          <w:sz w:val="28"/>
          <w:szCs w:val="28"/>
        </w:rPr>
        <w:t>остав</w:t>
      </w:r>
      <w:r w:rsidR="009A6766">
        <w:rPr>
          <w:rFonts w:ascii="Open Sans" w:hAnsi="Open Sans" w:cs="Open Sans"/>
          <w:sz w:val="28"/>
          <w:szCs w:val="28"/>
        </w:rPr>
        <w:t>ь</w:t>
      </w:r>
      <w:r w:rsidRPr="00DF2E4E">
        <w:rPr>
          <w:rFonts w:ascii="Open Sans" w:hAnsi="Open Sans" w:cs="Open Sans"/>
          <w:sz w:val="28"/>
          <w:szCs w:val="28"/>
        </w:rPr>
        <w:t>те</w:t>
      </w:r>
      <w:r w:rsidR="00557449">
        <w:rPr>
          <w:rFonts w:ascii="Open Sans" w:hAnsi="Open Sans" w:cs="Open Sans"/>
          <w:sz w:val="28"/>
          <w:szCs w:val="28"/>
        </w:rPr>
        <w:t xml:space="preserve"> </w:t>
      </w:r>
      <w:r w:rsidRPr="00DF2E4E">
        <w:rPr>
          <w:rFonts w:ascii="Open Sans" w:hAnsi="Open Sans" w:cs="Open Sans"/>
          <w:sz w:val="28"/>
          <w:szCs w:val="28"/>
        </w:rPr>
        <w:t>настройку пустой.</w:t>
      </w:r>
    </w:p>
    <w:sectPr w:rsidR="00A36048" w:rsidRPr="00AB5F91" w:rsidSect="00C836C4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4E6CF" w14:textId="77777777" w:rsidR="003F5C24" w:rsidRDefault="003F5C24" w:rsidP="00510001">
      <w:pPr>
        <w:spacing w:after="0" w:line="240" w:lineRule="auto"/>
      </w:pPr>
      <w:r>
        <w:separator/>
      </w:r>
    </w:p>
  </w:endnote>
  <w:endnote w:type="continuationSeparator" w:id="0">
    <w:p w14:paraId="29D5BDC3" w14:textId="77777777" w:rsidR="003F5C24" w:rsidRDefault="003F5C24" w:rsidP="00510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1" w:fontKey="{F7B2D10B-DC1E-4D9A-BBFE-EB89B58667EA}"/>
    <w:embedBold r:id="rId2" w:fontKey="{49A496D5-9288-4DB5-B37B-38D91BCA462E}"/>
    <w:embedItalic r:id="rId3" w:fontKey="{BC7BBA4D-91D8-4F3C-A1CA-41EB5DD3C60A}"/>
    <w:embedBoldItalic r:id="rId4" w:fontKey="{B1481FE7-AE66-49E6-9FA4-290B7C510B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0CD15" w14:textId="77777777" w:rsidR="003F5C24" w:rsidRDefault="003F5C24" w:rsidP="00510001">
      <w:pPr>
        <w:spacing w:after="0" w:line="240" w:lineRule="auto"/>
      </w:pPr>
      <w:r>
        <w:separator/>
      </w:r>
    </w:p>
  </w:footnote>
  <w:footnote w:type="continuationSeparator" w:id="0">
    <w:p w14:paraId="6108165A" w14:textId="77777777" w:rsidR="003F5C24" w:rsidRDefault="003F5C24" w:rsidP="005100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B04E5"/>
    <w:multiLevelType w:val="hybridMultilevel"/>
    <w:tmpl w:val="F7E48A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82D47"/>
    <w:multiLevelType w:val="hybridMultilevel"/>
    <w:tmpl w:val="3C1696DE"/>
    <w:lvl w:ilvl="0" w:tplc="D2DE30FA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818A0"/>
    <w:multiLevelType w:val="hybridMultilevel"/>
    <w:tmpl w:val="DAF219AE"/>
    <w:lvl w:ilvl="0" w:tplc="0628A6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854971"/>
    <w:multiLevelType w:val="hybridMultilevel"/>
    <w:tmpl w:val="4D6A3B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311DD6"/>
    <w:multiLevelType w:val="hybridMultilevel"/>
    <w:tmpl w:val="31F6FA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E02A1F"/>
    <w:multiLevelType w:val="hybridMultilevel"/>
    <w:tmpl w:val="EC5405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D95BFD"/>
    <w:multiLevelType w:val="hybridMultilevel"/>
    <w:tmpl w:val="8DA22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hideSpellingError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6C4"/>
    <w:rsid w:val="000063DA"/>
    <w:rsid w:val="00012FD4"/>
    <w:rsid w:val="000203A4"/>
    <w:rsid w:val="0002419E"/>
    <w:rsid w:val="00070719"/>
    <w:rsid w:val="00085E80"/>
    <w:rsid w:val="000D243B"/>
    <w:rsid w:val="00126E92"/>
    <w:rsid w:val="00167092"/>
    <w:rsid w:val="00172BC1"/>
    <w:rsid w:val="00181931"/>
    <w:rsid w:val="0018776E"/>
    <w:rsid w:val="001C4E63"/>
    <w:rsid w:val="00210A64"/>
    <w:rsid w:val="00224A8D"/>
    <w:rsid w:val="002255A5"/>
    <w:rsid w:val="00273720"/>
    <w:rsid w:val="002A2E19"/>
    <w:rsid w:val="002A5240"/>
    <w:rsid w:val="002D558B"/>
    <w:rsid w:val="002E4AB6"/>
    <w:rsid w:val="002E6A00"/>
    <w:rsid w:val="002F3FAE"/>
    <w:rsid w:val="0030784D"/>
    <w:rsid w:val="00313D4E"/>
    <w:rsid w:val="00324233"/>
    <w:rsid w:val="0035650F"/>
    <w:rsid w:val="003C2B8F"/>
    <w:rsid w:val="003E484A"/>
    <w:rsid w:val="003F5C24"/>
    <w:rsid w:val="004066D8"/>
    <w:rsid w:val="00414DD3"/>
    <w:rsid w:val="00424240"/>
    <w:rsid w:val="004652DC"/>
    <w:rsid w:val="00492598"/>
    <w:rsid w:val="00494024"/>
    <w:rsid w:val="004B4B8B"/>
    <w:rsid w:val="004E53FF"/>
    <w:rsid w:val="005067CE"/>
    <w:rsid w:val="00510001"/>
    <w:rsid w:val="00513EF6"/>
    <w:rsid w:val="0054231F"/>
    <w:rsid w:val="00557449"/>
    <w:rsid w:val="005603F2"/>
    <w:rsid w:val="00577698"/>
    <w:rsid w:val="005C73A5"/>
    <w:rsid w:val="005E33B6"/>
    <w:rsid w:val="005F40F3"/>
    <w:rsid w:val="005F6A34"/>
    <w:rsid w:val="00652D23"/>
    <w:rsid w:val="00670832"/>
    <w:rsid w:val="006B5678"/>
    <w:rsid w:val="006C7F6C"/>
    <w:rsid w:val="006E0A14"/>
    <w:rsid w:val="006E4BC8"/>
    <w:rsid w:val="00786E51"/>
    <w:rsid w:val="00791866"/>
    <w:rsid w:val="007C19DA"/>
    <w:rsid w:val="007E1E49"/>
    <w:rsid w:val="007F2E18"/>
    <w:rsid w:val="00826998"/>
    <w:rsid w:val="00851804"/>
    <w:rsid w:val="00867BFC"/>
    <w:rsid w:val="008872C5"/>
    <w:rsid w:val="008946B3"/>
    <w:rsid w:val="008B1D36"/>
    <w:rsid w:val="008D637B"/>
    <w:rsid w:val="00913798"/>
    <w:rsid w:val="00934870"/>
    <w:rsid w:val="00957ED6"/>
    <w:rsid w:val="009647FF"/>
    <w:rsid w:val="009908EA"/>
    <w:rsid w:val="009A6766"/>
    <w:rsid w:val="009C0134"/>
    <w:rsid w:val="009C0356"/>
    <w:rsid w:val="009E1D69"/>
    <w:rsid w:val="00A02075"/>
    <w:rsid w:val="00A0273A"/>
    <w:rsid w:val="00A1626F"/>
    <w:rsid w:val="00A238BF"/>
    <w:rsid w:val="00A32FE3"/>
    <w:rsid w:val="00A36048"/>
    <w:rsid w:val="00AB34C0"/>
    <w:rsid w:val="00AB5F91"/>
    <w:rsid w:val="00AC453E"/>
    <w:rsid w:val="00AC65C7"/>
    <w:rsid w:val="00AC6BED"/>
    <w:rsid w:val="00B62501"/>
    <w:rsid w:val="00BB39BE"/>
    <w:rsid w:val="00BB6788"/>
    <w:rsid w:val="00BC3D62"/>
    <w:rsid w:val="00BD3841"/>
    <w:rsid w:val="00BD4631"/>
    <w:rsid w:val="00BE4112"/>
    <w:rsid w:val="00BF5B0D"/>
    <w:rsid w:val="00C00F9D"/>
    <w:rsid w:val="00C06104"/>
    <w:rsid w:val="00C125FD"/>
    <w:rsid w:val="00C253CB"/>
    <w:rsid w:val="00C51523"/>
    <w:rsid w:val="00C72988"/>
    <w:rsid w:val="00C836C4"/>
    <w:rsid w:val="00C910E4"/>
    <w:rsid w:val="00CB5A9F"/>
    <w:rsid w:val="00CF223B"/>
    <w:rsid w:val="00D22B0F"/>
    <w:rsid w:val="00D32DFB"/>
    <w:rsid w:val="00D43436"/>
    <w:rsid w:val="00D53955"/>
    <w:rsid w:val="00D76D8F"/>
    <w:rsid w:val="00DD2FD1"/>
    <w:rsid w:val="00DF2E4E"/>
    <w:rsid w:val="00E377B3"/>
    <w:rsid w:val="00E624D8"/>
    <w:rsid w:val="00E7793E"/>
    <w:rsid w:val="00E808A4"/>
    <w:rsid w:val="00E85F25"/>
    <w:rsid w:val="00E94A5F"/>
    <w:rsid w:val="00F406D0"/>
    <w:rsid w:val="00F6595E"/>
    <w:rsid w:val="00F923FE"/>
    <w:rsid w:val="00FB4ECF"/>
    <w:rsid w:val="00FD5AC9"/>
    <w:rsid w:val="00FD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40036,#100c0c,#000914"/>
    </o:shapedefaults>
    <o:shapelayout v:ext="edit">
      <o:idmap v:ext="edit" data="1"/>
    </o:shapelayout>
  </w:shapeDefaults>
  <w:decimalSymbol w:val=","/>
  <w:listSeparator w:val=";"/>
  <w14:docId w14:val="530B749A"/>
  <w15:chartTrackingRefBased/>
  <w15:docId w15:val="{1043F9AF-9907-4F22-AB77-4F5C5BDDC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E51"/>
  </w:style>
  <w:style w:type="paragraph" w:styleId="1">
    <w:name w:val="heading 1"/>
    <w:basedOn w:val="a"/>
    <w:next w:val="a"/>
    <w:link w:val="10"/>
    <w:uiPriority w:val="9"/>
    <w:qFormat/>
    <w:rsid w:val="002255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F40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40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255A5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2255A5"/>
    <w:pPr>
      <w:spacing w:after="100" w:line="276" w:lineRule="auto"/>
    </w:pPr>
    <w:rPr>
      <w:rFonts w:ascii="Arial" w:eastAsia="Arial" w:hAnsi="Arial" w:cs="Arial"/>
      <w:kern w:val="0"/>
      <w:lang w:val="en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2255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2255A5"/>
    <w:pPr>
      <w:spacing w:line="256" w:lineRule="auto"/>
      <w:outlineLvl w:val="9"/>
    </w:pPr>
    <w:rPr>
      <w:kern w:val="0"/>
      <w14:ligatures w14:val="none"/>
    </w:rPr>
  </w:style>
  <w:style w:type="paragraph" w:styleId="a5">
    <w:name w:val="Title"/>
    <w:basedOn w:val="a"/>
    <w:next w:val="a"/>
    <w:link w:val="a6"/>
    <w:uiPriority w:val="10"/>
    <w:qFormat/>
    <w:rsid w:val="005F40F3"/>
    <w:pPr>
      <w:spacing w:after="0" w:line="240" w:lineRule="auto"/>
      <w:contextualSpacing/>
      <w:jc w:val="center"/>
    </w:pPr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5F40F3"/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paragraph" w:styleId="a7">
    <w:name w:val="List Paragraph"/>
    <w:basedOn w:val="a"/>
    <w:uiPriority w:val="34"/>
    <w:qFormat/>
    <w:rsid w:val="002255A5"/>
    <w:pPr>
      <w:ind w:left="720"/>
      <w:contextualSpacing/>
    </w:pPr>
  </w:style>
  <w:style w:type="character" w:customStyle="1" w:styleId="12">
    <w:name w:val="Неразрешенное упоминание1"/>
    <w:basedOn w:val="a0"/>
    <w:uiPriority w:val="99"/>
    <w:semiHidden/>
    <w:unhideWhenUsed/>
    <w:rsid w:val="00AC6BED"/>
    <w:rPr>
      <w:color w:val="605E5C"/>
      <w:shd w:val="clear" w:color="auto" w:fill="E1DFDD"/>
    </w:rPr>
  </w:style>
  <w:style w:type="paragraph" w:customStyle="1" w:styleId="13">
    <w:name w:val="Стиль1"/>
    <w:basedOn w:val="a5"/>
    <w:link w:val="14"/>
    <w:qFormat/>
    <w:rsid w:val="005F40F3"/>
    <w:rPr>
      <w:rFonts w:cs="Open Sans"/>
      <w:b w:val="0"/>
      <w:bCs/>
    </w:rPr>
  </w:style>
  <w:style w:type="character" w:customStyle="1" w:styleId="20">
    <w:name w:val="Заголовок 2 Знак"/>
    <w:basedOn w:val="a0"/>
    <w:link w:val="2"/>
    <w:uiPriority w:val="9"/>
    <w:rsid w:val="005F40F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4">
    <w:name w:val="Стиль1 Знак"/>
    <w:basedOn w:val="a6"/>
    <w:link w:val="13"/>
    <w:rsid w:val="005F40F3"/>
    <w:rPr>
      <w:rFonts w:ascii="Open Sans" w:eastAsiaTheme="majorEastAsia" w:hAnsi="Open Sans" w:cs="Open Sans"/>
      <w:b w:val="0"/>
      <w:bCs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5F40F3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semiHidden/>
    <w:rsid w:val="005F40F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8">
    <w:name w:val="Strong"/>
    <w:basedOn w:val="a0"/>
    <w:uiPriority w:val="22"/>
    <w:qFormat/>
    <w:rsid w:val="00A36048"/>
    <w:rPr>
      <w:b/>
      <w:bCs/>
    </w:rPr>
  </w:style>
  <w:style w:type="paragraph" w:styleId="a9">
    <w:name w:val="header"/>
    <w:basedOn w:val="a"/>
    <w:link w:val="aa"/>
    <w:uiPriority w:val="99"/>
    <w:unhideWhenUsed/>
    <w:rsid w:val="005100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10001"/>
  </w:style>
  <w:style w:type="paragraph" w:styleId="ab">
    <w:name w:val="footer"/>
    <w:basedOn w:val="a"/>
    <w:link w:val="ac"/>
    <w:uiPriority w:val="99"/>
    <w:unhideWhenUsed/>
    <w:rsid w:val="005100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100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4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573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1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etrade.ru/products/stespam-pro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tetrade.ru/lk/accounts/" TargetMode="Externa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vk.com/away.php?to=http%3A%2F%2Ft.me%2FSTEspamdsa234fdsf_bot&amp;post=-172507648_1377&amp;cc_key=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stetrade.ru/products/stespam-pro/" TargetMode="External"/><Relationship Id="rId14" Type="http://schemas.openxmlformats.org/officeDocument/2006/relationships/hyperlink" Target="http://localhost:3010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20</Pages>
  <Words>1978</Words>
  <Characters>11278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3500 MIHA</dc:creator>
  <cp:keywords/>
  <dc:description/>
  <cp:lastModifiedBy>3500 MIHA</cp:lastModifiedBy>
  <cp:revision>11</cp:revision>
  <dcterms:created xsi:type="dcterms:W3CDTF">2023-12-28T10:36:00Z</dcterms:created>
  <dcterms:modified xsi:type="dcterms:W3CDTF">2024-01-12T14:24:00Z</dcterms:modified>
</cp:coreProperties>
</file>